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57EA" w:rsidRDefault="008957EA" w:rsidP="008957EA">
      <w:pPr>
        <w:spacing w:line="276" w:lineRule="auto"/>
        <w:jc w:val="center"/>
        <w:rPr>
          <w:b/>
          <w:bCs/>
          <w:szCs w:val="24"/>
          <w:u w:val="single"/>
          <w:rtl/>
        </w:rPr>
      </w:pPr>
    </w:p>
    <w:p w:rsidR="008957EA" w:rsidRDefault="008957EA" w:rsidP="008957EA">
      <w:pPr>
        <w:spacing w:line="276" w:lineRule="auto"/>
        <w:jc w:val="center"/>
        <w:rPr>
          <w:b/>
          <w:bCs/>
          <w:szCs w:val="24"/>
          <w:u w:val="single"/>
          <w:rtl/>
        </w:rPr>
      </w:pPr>
    </w:p>
    <w:p w:rsidR="008957EA" w:rsidRDefault="008957EA" w:rsidP="008957EA">
      <w:pPr>
        <w:spacing w:line="276" w:lineRule="auto"/>
        <w:jc w:val="center"/>
        <w:rPr>
          <w:b/>
          <w:bCs/>
          <w:szCs w:val="24"/>
          <w:u w:val="single"/>
          <w:rtl/>
        </w:rPr>
      </w:pPr>
      <w:r>
        <w:rPr>
          <w:rFonts w:hint="cs"/>
          <w:b/>
          <w:bCs/>
          <w:szCs w:val="24"/>
          <w:u w:val="single"/>
          <w:rtl/>
        </w:rPr>
        <w:t xml:space="preserve">מכרז 41/11 ייעוץ כלכלי למדען הראשי    </w:t>
      </w:r>
    </w:p>
    <w:p w:rsidR="008957EA" w:rsidRDefault="008957EA" w:rsidP="008957EA">
      <w:pPr>
        <w:pStyle w:val="ab"/>
        <w:ind w:left="0"/>
        <w:rPr>
          <w:b/>
          <w:bCs/>
          <w:szCs w:val="24"/>
          <w:u w:val="single"/>
          <w:rtl/>
        </w:rPr>
      </w:pPr>
    </w:p>
    <w:p w:rsidR="008957EA" w:rsidRPr="00F862E0" w:rsidRDefault="008957EA" w:rsidP="008957EA">
      <w:pPr>
        <w:pStyle w:val="ab"/>
        <w:ind w:left="0"/>
        <w:rPr>
          <w:rFonts w:cs="David"/>
          <w:b/>
          <w:bCs/>
          <w:szCs w:val="24"/>
          <w:u w:val="single"/>
          <w:rtl/>
        </w:rPr>
      </w:pPr>
      <w:r>
        <w:rPr>
          <w:rFonts w:cs="David" w:hint="cs"/>
          <w:b/>
          <w:bCs/>
          <w:szCs w:val="24"/>
          <w:u w:val="single"/>
          <w:rtl/>
        </w:rPr>
        <w:t>להלן תשובות לשאלות שנתקבלו במשרד בנוגע למכרז שבנדון:</w:t>
      </w:r>
    </w:p>
    <w:p w:rsidR="008957EA" w:rsidRDefault="008957EA" w:rsidP="008957EA">
      <w:pPr>
        <w:pStyle w:val="ab"/>
        <w:ind w:left="0"/>
        <w:rPr>
          <w:b/>
          <w:bCs/>
          <w:szCs w:val="24"/>
          <w:u w:val="single"/>
          <w:rtl/>
        </w:rPr>
      </w:pPr>
    </w:p>
    <w:tbl>
      <w:tblPr>
        <w:tblStyle w:val="ac"/>
        <w:bidiVisual/>
        <w:tblW w:w="0" w:type="auto"/>
        <w:tblLook w:val="04A0"/>
      </w:tblPr>
      <w:tblGrid>
        <w:gridCol w:w="9174"/>
      </w:tblGrid>
      <w:tr w:rsidR="008957EA" w:rsidRPr="00C055E9" w:rsidTr="00050A9E">
        <w:tc>
          <w:tcPr>
            <w:tcW w:w="9174" w:type="dxa"/>
          </w:tcPr>
          <w:p w:rsidR="008957EA" w:rsidRPr="00C055E9" w:rsidRDefault="008957EA" w:rsidP="00050A9E">
            <w:pPr>
              <w:pStyle w:val="ab"/>
              <w:ind w:left="0"/>
              <w:rPr>
                <w:rFonts w:cs="David"/>
                <w:b/>
                <w:bCs/>
                <w:sz w:val="24"/>
                <w:szCs w:val="24"/>
                <w:u w:val="single"/>
                <w:rtl/>
              </w:rPr>
            </w:pPr>
            <w:r w:rsidRPr="00C055E9">
              <w:rPr>
                <w:rFonts w:cs="David" w:hint="cs"/>
                <w:b/>
                <w:bCs/>
                <w:sz w:val="24"/>
                <w:szCs w:val="24"/>
                <w:u w:val="single"/>
                <w:rtl/>
              </w:rPr>
              <w:t>שאלה</w:t>
            </w:r>
            <w:r w:rsidRPr="00C055E9">
              <w:rPr>
                <w:rFonts w:cs="David" w:hint="cs"/>
                <w:sz w:val="24"/>
                <w:szCs w:val="24"/>
                <w:rtl/>
              </w:rPr>
              <w:t>: מהו היקף השעות אשר יוקצה ליועץ שייבחר ?</w:t>
            </w:r>
          </w:p>
        </w:tc>
      </w:tr>
      <w:tr w:rsidR="008957EA" w:rsidRPr="00C055E9" w:rsidTr="00050A9E">
        <w:trPr>
          <w:trHeight w:val="906"/>
        </w:trPr>
        <w:tc>
          <w:tcPr>
            <w:tcW w:w="9174" w:type="dxa"/>
          </w:tcPr>
          <w:p w:rsidR="008957EA" w:rsidRPr="00C055E9" w:rsidRDefault="008957EA" w:rsidP="00050A9E">
            <w:pPr>
              <w:spacing w:line="276" w:lineRule="auto"/>
              <w:jc w:val="both"/>
              <w:rPr>
                <w:szCs w:val="24"/>
              </w:rPr>
            </w:pPr>
            <w:r w:rsidRPr="00DE74E5">
              <w:rPr>
                <w:rFonts w:hint="cs"/>
                <w:b/>
                <w:bCs/>
                <w:szCs w:val="24"/>
                <w:u w:val="single"/>
                <w:rtl/>
              </w:rPr>
              <w:t>תשובה</w:t>
            </w:r>
            <w:r>
              <w:rPr>
                <w:rFonts w:hint="cs"/>
                <w:b/>
                <w:bCs/>
                <w:szCs w:val="24"/>
                <w:rtl/>
              </w:rPr>
              <w:t>:</w:t>
            </w:r>
            <w:r w:rsidRPr="00C055E9">
              <w:rPr>
                <w:rFonts w:hint="cs"/>
                <w:b/>
                <w:bCs/>
                <w:szCs w:val="24"/>
                <w:rtl/>
              </w:rPr>
              <w:t xml:space="preserve"> </w:t>
            </w:r>
            <w:r w:rsidRPr="00C055E9">
              <w:rPr>
                <w:rFonts w:hint="cs"/>
                <w:szCs w:val="24"/>
                <w:rtl/>
              </w:rPr>
              <w:t xml:space="preserve">היקף שעות העבודה החודשיות לכל אחד מחברי הצוות לא יעלה על 100 שעות. </w:t>
            </w:r>
          </w:p>
          <w:p w:rsidR="008957EA" w:rsidRPr="00C055E9" w:rsidRDefault="008957EA" w:rsidP="00050A9E">
            <w:pPr>
              <w:spacing w:after="120" w:line="276" w:lineRule="auto"/>
              <w:jc w:val="both"/>
              <w:rPr>
                <w:szCs w:val="24"/>
              </w:rPr>
            </w:pPr>
            <w:r w:rsidRPr="00C055E9">
              <w:rPr>
                <w:rFonts w:hint="cs"/>
                <w:szCs w:val="24"/>
                <w:rtl/>
              </w:rPr>
              <w:t>עם זאת, יובהר כי אין באמירה זו משום התחייבות המשרד להעסקת מי מחברי הצוות בהיקף שעות עבודה מינימאלי כלשהו.</w:t>
            </w:r>
          </w:p>
        </w:tc>
      </w:tr>
      <w:tr w:rsidR="008957EA" w:rsidRPr="00C055E9" w:rsidTr="00050A9E">
        <w:tc>
          <w:tcPr>
            <w:tcW w:w="9174" w:type="dxa"/>
          </w:tcPr>
          <w:p w:rsidR="008957EA" w:rsidRPr="00C055E9" w:rsidRDefault="008957EA" w:rsidP="00050A9E">
            <w:pPr>
              <w:spacing w:after="120" w:line="276" w:lineRule="auto"/>
              <w:jc w:val="both"/>
              <w:rPr>
                <w:szCs w:val="24"/>
              </w:rPr>
            </w:pPr>
          </w:p>
        </w:tc>
      </w:tr>
      <w:tr w:rsidR="008957EA" w:rsidRPr="00C055E9" w:rsidTr="00050A9E">
        <w:tc>
          <w:tcPr>
            <w:tcW w:w="9174" w:type="dxa"/>
          </w:tcPr>
          <w:p w:rsidR="008957EA" w:rsidRPr="00C055E9" w:rsidRDefault="008957EA" w:rsidP="00050A9E">
            <w:pPr>
              <w:pStyle w:val="ab"/>
              <w:spacing w:after="0"/>
              <w:ind w:left="0"/>
              <w:jc w:val="both"/>
              <w:rPr>
                <w:rFonts w:cs="David"/>
                <w:b/>
                <w:bCs/>
                <w:sz w:val="24"/>
                <w:szCs w:val="24"/>
                <w:u w:val="single"/>
                <w:rtl/>
              </w:rPr>
            </w:pPr>
            <w:r w:rsidRPr="00C055E9">
              <w:rPr>
                <w:rFonts w:cs="David" w:hint="cs"/>
                <w:b/>
                <w:bCs/>
                <w:szCs w:val="24"/>
                <w:u w:val="single"/>
                <w:rtl/>
              </w:rPr>
              <w:t>שאלה</w:t>
            </w:r>
            <w:r w:rsidRPr="00C055E9">
              <w:rPr>
                <w:rFonts w:cs="David" w:hint="cs"/>
                <w:szCs w:val="24"/>
                <w:rtl/>
              </w:rPr>
              <w:t xml:space="preserve">: האם ניתן כי  הציון בגין המחיר ייעשה על בסיס שיעור הפחתה שיינתן על תעריף </w:t>
            </w:r>
            <w:proofErr w:type="spellStart"/>
            <w:r w:rsidRPr="00C055E9">
              <w:rPr>
                <w:rFonts w:cs="David" w:hint="cs"/>
                <w:szCs w:val="24"/>
                <w:rtl/>
              </w:rPr>
              <w:t>חשכ"ל</w:t>
            </w:r>
            <w:proofErr w:type="spellEnd"/>
            <w:r w:rsidRPr="00C055E9">
              <w:rPr>
                <w:rFonts w:cs="David" w:hint="cs"/>
                <w:szCs w:val="24"/>
                <w:rtl/>
              </w:rPr>
              <w:t xml:space="preserve"> ולא בסיס מחיר כמותי  בש"ח כפי שנקבע במכרז ?</w:t>
            </w:r>
          </w:p>
        </w:tc>
      </w:tr>
      <w:tr w:rsidR="008957EA" w:rsidRPr="00C055E9" w:rsidTr="00050A9E">
        <w:tc>
          <w:tcPr>
            <w:tcW w:w="9174" w:type="dxa"/>
          </w:tcPr>
          <w:p w:rsidR="008957EA" w:rsidRPr="00C055E9" w:rsidRDefault="008957EA" w:rsidP="00050A9E">
            <w:pPr>
              <w:spacing w:line="276" w:lineRule="auto"/>
              <w:jc w:val="both"/>
              <w:rPr>
                <w:szCs w:val="24"/>
                <w:rtl/>
              </w:rPr>
            </w:pPr>
            <w:r w:rsidRPr="00C055E9">
              <w:rPr>
                <w:rFonts w:hint="cs"/>
                <w:b/>
                <w:bCs/>
                <w:szCs w:val="24"/>
                <w:u w:val="single"/>
                <w:rtl/>
              </w:rPr>
              <w:t>תשובה</w:t>
            </w:r>
            <w:r w:rsidRPr="00C055E9">
              <w:rPr>
                <w:rFonts w:hint="cs"/>
                <w:szCs w:val="24"/>
                <w:rtl/>
              </w:rPr>
              <w:t xml:space="preserve">: </w:t>
            </w:r>
            <w:r w:rsidRPr="00C055E9">
              <w:rPr>
                <w:szCs w:val="24"/>
                <w:rtl/>
              </w:rPr>
              <w:t>הצעת המחיר תחושב ל</w:t>
            </w:r>
            <w:r w:rsidRPr="00C055E9">
              <w:rPr>
                <w:rFonts w:hint="cs"/>
                <w:szCs w:val="24"/>
                <w:rtl/>
              </w:rPr>
              <w:t>א עפ"י שיעור ההנחה, כי אם ל</w:t>
            </w:r>
            <w:r w:rsidRPr="00C055E9">
              <w:rPr>
                <w:szCs w:val="24"/>
                <w:rtl/>
              </w:rPr>
              <w:t xml:space="preserve">פי המחיר הסופי </w:t>
            </w:r>
            <w:r w:rsidRPr="00C055E9">
              <w:rPr>
                <w:rFonts w:hint="cs"/>
                <w:szCs w:val="24"/>
                <w:rtl/>
              </w:rPr>
              <w:t xml:space="preserve">שיוצע </w:t>
            </w:r>
            <w:r w:rsidRPr="00C055E9">
              <w:rPr>
                <w:szCs w:val="24"/>
                <w:rtl/>
              </w:rPr>
              <w:t xml:space="preserve">עבור כל אחד מאנשי הצוות. </w:t>
            </w:r>
          </w:p>
        </w:tc>
      </w:tr>
      <w:tr w:rsidR="008957EA" w:rsidRPr="00C055E9" w:rsidTr="00050A9E">
        <w:tc>
          <w:tcPr>
            <w:tcW w:w="9174" w:type="dxa"/>
          </w:tcPr>
          <w:p w:rsidR="008957EA" w:rsidRDefault="008957EA" w:rsidP="00050A9E">
            <w:pPr>
              <w:spacing w:line="276" w:lineRule="auto"/>
              <w:jc w:val="both"/>
              <w:rPr>
                <w:szCs w:val="24"/>
                <w:rtl/>
              </w:rPr>
            </w:pPr>
          </w:p>
          <w:p w:rsidR="008957EA" w:rsidRPr="00C055E9" w:rsidRDefault="008957EA" w:rsidP="00050A9E">
            <w:pPr>
              <w:spacing w:line="276" w:lineRule="auto"/>
              <w:jc w:val="both"/>
              <w:rPr>
                <w:szCs w:val="24"/>
                <w:rtl/>
              </w:rPr>
            </w:pPr>
          </w:p>
        </w:tc>
      </w:tr>
      <w:tr w:rsidR="008957EA" w:rsidRPr="00C055E9" w:rsidTr="00050A9E">
        <w:tc>
          <w:tcPr>
            <w:tcW w:w="9174" w:type="dxa"/>
          </w:tcPr>
          <w:p w:rsidR="008957EA" w:rsidRPr="00C055E9" w:rsidRDefault="008957EA" w:rsidP="00050A9E">
            <w:pPr>
              <w:spacing w:line="276" w:lineRule="auto"/>
              <w:jc w:val="both"/>
              <w:rPr>
                <w:szCs w:val="24"/>
                <w:rtl/>
              </w:rPr>
            </w:pPr>
            <w:r w:rsidRPr="00C055E9">
              <w:rPr>
                <w:rFonts w:hint="cs"/>
                <w:b/>
                <w:bCs/>
                <w:szCs w:val="24"/>
                <w:u w:val="single"/>
                <w:rtl/>
              </w:rPr>
              <w:t>שאלה</w:t>
            </w:r>
            <w:r w:rsidRPr="00C055E9">
              <w:rPr>
                <w:rFonts w:hint="cs"/>
                <w:szCs w:val="24"/>
                <w:rtl/>
              </w:rPr>
              <w:t xml:space="preserve">: בסעיף תנאי סף מקצועיים נכתב כי "על המציע להציג תיק עבודות של החברה בהיקף </w:t>
            </w:r>
            <w:proofErr w:type="spellStart"/>
            <w:r w:rsidRPr="00C055E9">
              <w:rPr>
                <w:rFonts w:hint="cs"/>
                <w:szCs w:val="24"/>
                <w:rtl/>
              </w:rPr>
              <w:t>מינימלי</w:t>
            </w:r>
            <w:proofErr w:type="spellEnd"/>
            <w:r w:rsidRPr="00C055E9">
              <w:rPr>
                <w:rFonts w:hint="cs"/>
                <w:szCs w:val="24"/>
                <w:rtl/>
              </w:rPr>
              <w:t xml:space="preserve"> של 100 מליון ₪ לפחות, בכל אחת מהשנתיים האחרונות". האם הכוונה שהתשלום ליועץ בגין ביצוע  תיק העבודות בשווי 100 </w:t>
            </w:r>
            <w:proofErr w:type="spellStart"/>
            <w:r w:rsidRPr="00C055E9">
              <w:rPr>
                <w:rFonts w:hint="cs"/>
                <w:szCs w:val="24"/>
                <w:rtl/>
              </w:rPr>
              <w:t>מל"ש</w:t>
            </w:r>
            <w:proofErr w:type="spellEnd"/>
            <w:r w:rsidRPr="00C055E9">
              <w:rPr>
                <w:rFonts w:hint="cs"/>
                <w:szCs w:val="24"/>
                <w:rtl/>
              </w:rPr>
              <w:t xml:space="preserve"> לפחות, או שעלות יישום הפרויקטים/עבודות ללקוח יעלה 100 </w:t>
            </w:r>
            <w:proofErr w:type="spellStart"/>
            <w:r w:rsidRPr="00C055E9">
              <w:rPr>
                <w:rFonts w:hint="cs"/>
                <w:szCs w:val="24"/>
                <w:rtl/>
              </w:rPr>
              <w:t>מל"ש</w:t>
            </w:r>
            <w:proofErr w:type="spellEnd"/>
            <w:r w:rsidRPr="00C055E9">
              <w:rPr>
                <w:rFonts w:hint="cs"/>
                <w:szCs w:val="24"/>
                <w:rtl/>
              </w:rPr>
              <w:t xml:space="preserve"> לפחות ?</w:t>
            </w:r>
          </w:p>
        </w:tc>
      </w:tr>
      <w:tr w:rsidR="008957EA" w:rsidRPr="00C055E9" w:rsidTr="00050A9E">
        <w:trPr>
          <w:trHeight w:val="2457"/>
        </w:trPr>
        <w:tc>
          <w:tcPr>
            <w:tcW w:w="9174" w:type="dxa"/>
          </w:tcPr>
          <w:p w:rsidR="008957EA" w:rsidRPr="00C055E9" w:rsidRDefault="008957EA" w:rsidP="00050A9E">
            <w:pPr>
              <w:spacing w:line="276" w:lineRule="auto"/>
              <w:rPr>
                <w:rFonts w:ascii="Arial" w:hAnsi="Arial"/>
                <w:szCs w:val="24"/>
              </w:rPr>
            </w:pPr>
            <w:r w:rsidRPr="00C055E9">
              <w:rPr>
                <w:rFonts w:ascii="Arial" w:hAnsi="Arial" w:hint="cs"/>
                <w:b/>
                <w:bCs/>
                <w:szCs w:val="24"/>
                <w:u w:val="single"/>
                <w:rtl/>
              </w:rPr>
              <w:t>תשובה</w:t>
            </w:r>
            <w:r w:rsidRPr="00C055E9">
              <w:rPr>
                <w:rFonts w:ascii="Arial" w:hAnsi="Arial" w:hint="cs"/>
                <w:szCs w:val="24"/>
                <w:rtl/>
              </w:rPr>
              <w:t xml:space="preserve">:  </w:t>
            </w:r>
          </w:p>
          <w:p w:rsidR="008957EA" w:rsidRPr="00C055E9" w:rsidRDefault="008957EA" w:rsidP="00050A9E">
            <w:pPr>
              <w:pStyle w:val="ab"/>
              <w:numPr>
                <w:ilvl w:val="0"/>
                <w:numId w:val="6"/>
              </w:numPr>
              <w:spacing w:after="0"/>
              <w:ind w:left="360"/>
              <w:contextualSpacing w:val="0"/>
              <w:jc w:val="both"/>
              <w:rPr>
                <w:rFonts w:cs="David"/>
                <w:sz w:val="24"/>
                <w:szCs w:val="24"/>
              </w:rPr>
            </w:pPr>
            <w:r w:rsidRPr="00C055E9">
              <w:rPr>
                <w:rFonts w:cs="David" w:hint="cs"/>
                <w:sz w:val="24"/>
                <w:szCs w:val="24"/>
                <w:rtl/>
              </w:rPr>
              <w:t xml:space="preserve">על המציע להציג בהצעתו רשימה של לפחות חמש עבודות כלכליות שביצע בחמש שנים האחרונות, ואשר היקף הכספי </w:t>
            </w:r>
            <w:r w:rsidRPr="00C055E9">
              <w:rPr>
                <w:rFonts w:cs="David" w:hint="cs"/>
                <w:b/>
                <w:bCs/>
                <w:sz w:val="24"/>
                <w:szCs w:val="24"/>
                <w:rtl/>
              </w:rPr>
              <w:t xml:space="preserve">של מושא העבודה בלפחות שלוש מהן </w:t>
            </w:r>
            <w:r w:rsidRPr="00C055E9">
              <w:rPr>
                <w:rFonts w:cs="David" w:hint="cs"/>
                <w:sz w:val="24"/>
                <w:szCs w:val="24"/>
                <w:rtl/>
              </w:rPr>
              <w:t xml:space="preserve">יעמוד על 100 </w:t>
            </w:r>
            <w:proofErr w:type="spellStart"/>
            <w:r w:rsidRPr="00C055E9">
              <w:rPr>
                <w:rFonts w:cs="David" w:hint="cs"/>
                <w:sz w:val="24"/>
                <w:szCs w:val="24"/>
                <w:rtl/>
              </w:rPr>
              <w:t>מלש"ח</w:t>
            </w:r>
            <w:proofErr w:type="spellEnd"/>
            <w:r w:rsidRPr="00C055E9">
              <w:rPr>
                <w:rFonts w:cs="David" w:hint="cs"/>
                <w:sz w:val="24"/>
                <w:szCs w:val="24"/>
                <w:rtl/>
              </w:rPr>
              <w:t xml:space="preserve"> לפחות כל אחת. על המציע לפרט בהצעתו את נושא העבודה וההיקף הכספי של מושא העבודה כמופיע בתנאי סף זה. </w:t>
            </w:r>
          </w:p>
          <w:p w:rsidR="008957EA" w:rsidRPr="00C055E9" w:rsidRDefault="008957EA" w:rsidP="00050A9E">
            <w:pPr>
              <w:spacing w:line="276" w:lineRule="auto"/>
              <w:ind w:left="360"/>
              <w:jc w:val="both"/>
              <w:rPr>
                <w:szCs w:val="24"/>
                <w:rtl/>
              </w:rPr>
            </w:pPr>
            <w:r w:rsidRPr="00C055E9">
              <w:rPr>
                <w:rFonts w:hint="cs"/>
                <w:szCs w:val="24"/>
                <w:rtl/>
              </w:rPr>
              <w:t xml:space="preserve">כך </w:t>
            </w:r>
            <w:r w:rsidRPr="00C055E9">
              <w:rPr>
                <w:rFonts w:hint="cs"/>
                <w:b/>
                <w:bCs/>
                <w:szCs w:val="24"/>
                <w:u w:val="single"/>
                <w:rtl/>
              </w:rPr>
              <w:t>למשל</w:t>
            </w:r>
            <w:r w:rsidRPr="00C055E9">
              <w:rPr>
                <w:rFonts w:hint="cs"/>
                <w:szCs w:val="24"/>
                <w:rtl/>
              </w:rPr>
              <w:t xml:space="preserve"> יכולה הערכת שווי פעילות של חברת הראל ביטוח ופיננסים בע"מ לצורך ביצוע רכישה/ בדיקת ירידת ערך (</w:t>
            </w:r>
            <w:r w:rsidRPr="00C055E9">
              <w:rPr>
                <w:rFonts w:hint="cs"/>
                <w:b/>
                <w:bCs/>
                <w:szCs w:val="24"/>
                <w:rtl/>
              </w:rPr>
              <w:t>מקרה</w:t>
            </w:r>
            <w:r w:rsidRPr="00C055E9">
              <w:rPr>
                <w:rFonts w:hint="cs"/>
                <w:szCs w:val="24"/>
                <w:rtl/>
              </w:rPr>
              <w:t xml:space="preserve"> </w:t>
            </w:r>
            <w:r w:rsidRPr="00C055E9">
              <w:rPr>
                <w:rFonts w:hint="cs"/>
                <w:b/>
                <w:bCs/>
                <w:szCs w:val="24"/>
                <w:rtl/>
              </w:rPr>
              <w:t>תיאורטי</w:t>
            </w:r>
            <w:r w:rsidRPr="00C055E9">
              <w:rPr>
                <w:rFonts w:hint="cs"/>
                <w:szCs w:val="24"/>
                <w:rtl/>
              </w:rPr>
              <w:t xml:space="preserve">) לעמוד על 100 </w:t>
            </w:r>
            <w:proofErr w:type="spellStart"/>
            <w:r w:rsidRPr="00C055E9">
              <w:rPr>
                <w:rFonts w:hint="cs"/>
                <w:szCs w:val="24"/>
                <w:rtl/>
              </w:rPr>
              <w:t>מלש"ח</w:t>
            </w:r>
            <w:proofErr w:type="spellEnd"/>
            <w:r w:rsidRPr="00C055E9">
              <w:rPr>
                <w:rFonts w:hint="cs"/>
                <w:szCs w:val="24"/>
                <w:rtl/>
              </w:rPr>
              <w:t>.</w:t>
            </w:r>
          </w:p>
          <w:p w:rsidR="008957EA" w:rsidRPr="00C055E9" w:rsidRDefault="008957EA" w:rsidP="00050A9E">
            <w:pPr>
              <w:pStyle w:val="ab"/>
              <w:numPr>
                <w:ilvl w:val="0"/>
                <w:numId w:val="6"/>
              </w:numPr>
              <w:ind w:left="360"/>
              <w:jc w:val="both"/>
              <w:rPr>
                <w:rFonts w:ascii="Arial" w:hAnsi="Arial"/>
                <w:szCs w:val="24"/>
              </w:rPr>
            </w:pPr>
            <w:r w:rsidRPr="00C055E9">
              <w:rPr>
                <w:rFonts w:cs="David" w:hint="cs"/>
                <w:sz w:val="24"/>
                <w:szCs w:val="24"/>
                <w:rtl/>
              </w:rPr>
              <w:t xml:space="preserve">על המציע להציג תיק עבודות </w:t>
            </w:r>
            <w:r w:rsidRPr="00C055E9">
              <w:rPr>
                <w:rFonts w:cs="David" w:hint="cs"/>
                <w:b/>
                <w:bCs/>
                <w:sz w:val="24"/>
                <w:szCs w:val="24"/>
                <w:u w:val="single"/>
                <w:rtl/>
              </w:rPr>
              <w:t>כולל</w:t>
            </w:r>
            <w:r w:rsidRPr="00C055E9">
              <w:rPr>
                <w:rFonts w:cs="David" w:hint="cs"/>
                <w:sz w:val="24"/>
                <w:szCs w:val="24"/>
                <w:rtl/>
              </w:rPr>
              <w:t xml:space="preserve"> של החברה בהיקף מינימאלי של 100 מיליון ש"ח לפחות (מושאי העבודות שביצעה החברה), בכל אחת מהשנתיים האחרונות. </w:t>
            </w:r>
          </w:p>
        </w:tc>
      </w:tr>
      <w:tr w:rsidR="008957EA" w:rsidRPr="00C055E9" w:rsidTr="00050A9E">
        <w:tc>
          <w:tcPr>
            <w:tcW w:w="9174" w:type="dxa"/>
          </w:tcPr>
          <w:p w:rsidR="008957EA" w:rsidRDefault="008957EA" w:rsidP="00050A9E">
            <w:pPr>
              <w:spacing w:line="276" w:lineRule="auto"/>
              <w:rPr>
                <w:b/>
                <w:bCs/>
                <w:szCs w:val="24"/>
                <w:u w:val="single"/>
                <w:rtl/>
              </w:rPr>
            </w:pPr>
          </w:p>
          <w:p w:rsidR="008957EA" w:rsidRPr="00C055E9" w:rsidRDefault="008957EA" w:rsidP="00050A9E">
            <w:pPr>
              <w:spacing w:line="276" w:lineRule="auto"/>
              <w:rPr>
                <w:b/>
                <w:bCs/>
                <w:szCs w:val="24"/>
                <w:u w:val="single"/>
                <w:rtl/>
              </w:rPr>
            </w:pPr>
          </w:p>
        </w:tc>
      </w:tr>
      <w:tr w:rsidR="008957EA" w:rsidRPr="00C055E9" w:rsidTr="00050A9E">
        <w:tc>
          <w:tcPr>
            <w:tcW w:w="9174" w:type="dxa"/>
          </w:tcPr>
          <w:p w:rsidR="008957EA" w:rsidRDefault="008957EA" w:rsidP="00050A9E">
            <w:pPr>
              <w:spacing w:line="276" w:lineRule="auto"/>
              <w:jc w:val="both"/>
              <w:rPr>
                <w:szCs w:val="24"/>
                <w:rtl/>
              </w:rPr>
            </w:pPr>
            <w:r w:rsidRPr="00C055E9">
              <w:rPr>
                <w:rFonts w:hint="cs"/>
                <w:b/>
                <w:bCs/>
                <w:szCs w:val="24"/>
                <w:u w:val="single"/>
                <w:rtl/>
              </w:rPr>
              <w:t>שאלה</w:t>
            </w:r>
            <w:r w:rsidRPr="00C055E9">
              <w:rPr>
                <w:rFonts w:hint="cs"/>
                <w:b/>
                <w:bCs/>
                <w:szCs w:val="24"/>
                <w:rtl/>
              </w:rPr>
              <w:t xml:space="preserve">: </w:t>
            </w:r>
            <w:r w:rsidRPr="00C055E9">
              <w:rPr>
                <w:rFonts w:hint="cs"/>
                <w:szCs w:val="24"/>
                <w:rtl/>
              </w:rPr>
              <w:t xml:space="preserve">בסעיף תנאי סף מקצועיים נכתב כי על המציע להציג בהצעתו רשימה של לפחות 5 עבודות כלכליות  מ-5 </w:t>
            </w:r>
            <w:r>
              <w:rPr>
                <w:rFonts w:hint="cs"/>
                <w:szCs w:val="24"/>
                <w:rtl/>
              </w:rPr>
              <w:t>ה</w:t>
            </w:r>
            <w:r w:rsidRPr="00C055E9">
              <w:rPr>
                <w:rFonts w:hint="cs"/>
                <w:szCs w:val="24"/>
                <w:rtl/>
              </w:rPr>
              <w:t xml:space="preserve">שנים האחרונות, ואשר ההיקף הכספי של לפחות שלוש מהן יעמוד על 100 </w:t>
            </w:r>
            <w:proofErr w:type="spellStart"/>
            <w:r w:rsidRPr="00C055E9">
              <w:rPr>
                <w:rFonts w:hint="cs"/>
                <w:szCs w:val="24"/>
                <w:rtl/>
              </w:rPr>
              <w:t>מל"ש</w:t>
            </w:r>
            <w:proofErr w:type="spellEnd"/>
            <w:r w:rsidRPr="00C055E9">
              <w:rPr>
                <w:rFonts w:hint="cs"/>
                <w:szCs w:val="24"/>
                <w:rtl/>
              </w:rPr>
              <w:t xml:space="preserve"> לפחות כל אחת</w:t>
            </w:r>
            <w:r>
              <w:rPr>
                <w:rFonts w:hint="cs"/>
                <w:szCs w:val="24"/>
                <w:rtl/>
              </w:rPr>
              <w:t>.</w:t>
            </w:r>
            <w:r w:rsidRPr="00C055E9">
              <w:rPr>
                <w:rFonts w:hint="cs"/>
                <w:szCs w:val="24"/>
                <w:rtl/>
              </w:rPr>
              <w:t xml:space="preserve"> האם העבודות הכלולות ברשימה ובתיק העבודות שונות זו מזו, או שניתן שתהיה חפיפה בין העבודות ? </w:t>
            </w:r>
          </w:p>
          <w:p w:rsidR="008957EA" w:rsidRDefault="008957EA" w:rsidP="00050A9E">
            <w:pPr>
              <w:spacing w:line="276" w:lineRule="auto"/>
              <w:jc w:val="both"/>
              <w:rPr>
                <w:szCs w:val="24"/>
                <w:rtl/>
              </w:rPr>
            </w:pPr>
            <w:r w:rsidRPr="00C055E9">
              <w:rPr>
                <w:rFonts w:hint="cs"/>
                <w:szCs w:val="24"/>
                <w:rtl/>
              </w:rPr>
              <w:t xml:space="preserve">כמו כן, אנא הבהירו מה מידת הפירוט של תיק העבודות לעומת הרשימה? </w:t>
            </w:r>
          </w:p>
          <w:p w:rsidR="008957EA" w:rsidRPr="00C055E9" w:rsidRDefault="008957EA" w:rsidP="00050A9E">
            <w:pPr>
              <w:spacing w:line="276" w:lineRule="auto"/>
              <w:jc w:val="both"/>
              <w:rPr>
                <w:b/>
                <w:bCs/>
                <w:szCs w:val="24"/>
                <w:u w:val="single"/>
                <w:rtl/>
              </w:rPr>
            </w:pPr>
            <w:r w:rsidRPr="00C055E9">
              <w:rPr>
                <w:rFonts w:hint="cs"/>
                <w:szCs w:val="24"/>
                <w:rtl/>
              </w:rPr>
              <w:t>בנוסף, אנא הבהירו כי הסכום המוצג בסעיף 9ג הינו ההיקף הכספי של מושא העבודות הכלולות בתיק העבודות.</w:t>
            </w:r>
          </w:p>
        </w:tc>
      </w:tr>
      <w:tr w:rsidR="008957EA" w:rsidRPr="00C055E9" w:rsidTr="00050A9E">
        <w:trPr>
          <w:trHeight w:val="2400"/>
        </w:trPr>
        <w:tc>
          <w:tcPr>
            <w:tcW w:w="9174" w:type="dxa"/>
          </w:tcPr>
          <w:p w:rsidR="008957EA" w:rsidRDefault="008957EA" w:rsidP="00050A9E">
            <w:pPr>
              <w:pStyle w:val="ab"/>
              <w:spacing w:after="0"/>
              <w:ind w:left="0"/>
              <w:contextualSpacing w:val="0"/>
              <w:jc w:val="both"/>
              <w:rPr>
                <w:rFonts w:cs="David"/>
                <w:sz w:val="24"/>
                <w:szCs w:val="24"/>
              </w:rPr>
            </w:pPr>
            <w:r w:rsidRPr="00DE74E5">
              <w:rPr>
                <w:rFonts w:ascii="Times New Roman" w:eastAsia="Times New Roman" w:hAnsi="Times New Roman" w:cs="David" w:hint="cs"/>
                <w:b/>
                <w:bCs/>
                <w:sz w:val="24"/>
                <w:szCs w:val="24"/>
                <w:u w:val="single"/>
                <w:rtl/>
              </w:rPr>
              <w:t>תשובה:</w:t>
            </w:r>
            <w:r w:rsidRPr="00C055E9">
              <w:rPr>
                <w:rFonts w:hint="cs"/>
                <w:b/>
                <w:bCs/>
                <w:szCs w:val="24"/>
                <w:u w:val="single"/>
                <w:rtl/>
              </w:rPr>
              <w:t xml:space="preserve"> </w:t>
            </w:r>
            <w:r w:rsidRPr="00C055E9">
              <w:rPr>
                <w:rFonts w:cs="David" w:hint="cs"/>
                <w:sz w:val="24"/>
                <w:szCs w:val="24"/>
                <w:rtl/>
              </w:rPr>
              <w:t>תיתכן חפיפה בין העבודות הכלולות ברשימה לבין העבודות הכלולות בתיק העבודות</w:t>
            </w:r>
            <w:r>
              <w:rPr>
                <w:rFonts w:cs="David" w:hint="cs"/>
                <w:sz w:val="24"/>
                <w:szCs w:val="24"/>
                <w:rtl/>
              </w:rPr>
              <w:t>.</w:t>
            </w:r>
            <w:r w:rsidRPr="00C055E9">
              <w:rPr>
                <w:rFonts w:cs="David" w:hint="cs"/>
                <w:sz w:val="24"/>
                <w:szCs w:val="24"/>
                <w:rtl/>
              </w:rPr>
              <w:t xml:space="preserve"> </w:t>
            </w:r>
            <w:r w:rsidRPr="00F71A43">
              <w:rPr>
                <w:rFonts w:cs="David" w:hint="cs"/>
                <w:sz w:val="24"/>
                <w:szCs w:val="24"/>
                <w:rtl/>
              </w:rPr>
              <w:t xml:space="preserve">הכוונה בתנאי הסף (ב') לעיל, הינה לבחון האם המציע הוביל עבודות כלכליות בסדרי גודל משמעותיים. לצורך כך נדרש כי בחמש השנים האחרונות ביצע לפחות שלוש עבודות בהן היקף מושא העבודה הינו 100 </w:t>
            </w:r>
            <w:proofErr w:type="spellStart"/>
            <w:r w:rsidRPr="00F71A43">
              <w:rPr>
                <w:rFonts w:cs="David" w:hint="cs"/>
                <w:sz w:val="24"/>
                <w:szCs w:val="24"/>
                <w:rtl/>
              </w:rPr>
              <w:t>מלש"ח</w:t>
            </w:r>
            <w:proofErr w:type="spellEnd"/>
            <w:r w:rsidRPr="00F71A43">
              <w:rPr>
                <w:rFonts w:cs="David" w:hint="cs"/>
                <w:sz w:val="24"/>
                <w:szCs w:val="24"/>
                <w:rtl/>
              </w:rPr>
              <w:t xml:space="preserve"> לפחות כל אחת. </w:t>
            </w:r>
          </w:p>
          <w:p w:rsidR="008957EA" w:rsidRPr="00C055E9" w:rsidRDefault="008957EA" w:rsidP="00050A9E">
            <w:pPr>
              <w:pStyle w:val="ab"/>
              <w:ind w:left="0"/>
              <w:jc w:val="both"/>
              <w:rPr>
                <w:rFonts w:ascii="Arial" w:hAnsi="Arial"/>
                <w:szCs w:val="24"/>
              </w:rPr>
            </w:pPr>
            <w:r w:rsidRPr="00F71A43">
              <w:rPr>
                <w:rFonts w:cs="David" w:hint="cs"/>
                <w:sz w:val="24"/>
                <w:szCs w:val="24"/>
                <w:rtl/>
              </w:rPr>
              <w:t>בתנאי הסף (ג') לעיל, הכוונה הינה לבחון את גיוון ופירוט תיק העבודות הכולל ב</w:t>
            </w:r>
            <w:r w:rsidRPr="00C055E9">
              <w:rPr>
                <w:rFonts w:cs="David" w:hint="cs"/>
                <w:sz w:val="24"/>
                <w:szCs w:val="24"/>
                <w:rtl/>
              </w:rPr>
              <w:t xml:space="preserve">תקופה האחרונה </w:t>
            </w:r>
            <w:r>
              <w:rPr>
                <w:rFonts w:cs="David" w:hint="cs"/>
                <w:sz w:val="24"/>
                <w:szCs w:val="24"/>
                <w:rtl/>
              </w:rPr>
              <w:t xml:space="preserve">  </w:t>
            </w:r>
            <w:r w:rsidRPr="00C055E9">
              <w:rPr>
                <w:rFonts w:cs="David" w:hint="cs"/>
                <w:sz w:val="24"/>
                <w:szCs w:val="24"/>
                <w:rtl/>
              </w:rPr>
              <w:t xml:space="preserve">הקודמת למכרז זה, כאשר היקפי העבודות נדרשים להיות מהותיים. לצורך כך נדרש כי תיק העבודות הכולל של החברה (מושאי העבודות שביצעה החברה) יעמוד על 100 </w:t>
            </w:r>
            <w:proofErr w:type="spellStart"/>
            <w:r w:rsidRPr="00C055E9">
              <w:rPr>
                <w:rFonts w:cs="David" w:hint="cs"/>
                <w:sz w:val="24"/>
                <w:szCs w:val="24"/>
                <w:rtl/>
              </w:rPr>
              <w:t>מלש"ח</w:t>
            </w:r>
            <w:proofErr w:type="spellEnd"/>
            <w:r w:rsidRPr="00C055E9">
              <w:rPr>
                <w:rFonts w:cs="David" w:hint="cs"/>
                <w:sz w:val="24"/>
                <w:szCs w:val="24"/>
                <w:rtl/>
              </w:rPr>
              <w:t xml:space="preserve"> לפחות, בכל אחת מהשנתיים האחרונות. </w:t>
            </w:r>
          </w:p>
        </w:tc>
      </w:tr>
      <w:tr w:rsidR="008957EA" w:rsidRPr="00C055E9" w:rsidTr="00050A9E">
        <w:tc>
          <w:tcPr>
            <w:tcW w:w="9174" w:type="dxa"/>
          </w:tcPr>
          <w:p w:rsidR="008957EA" w:rsidRPr="00C055E9" w:rsidRDefault="008957EA" w:rsidP="00050A9E">
            <w:pPr>
              <w:pStyle w:val="ab"/>
              <w:ind w:left="0"/>
              <w:rPr>
                <w:rFonts w:cs="David"/>
                <w:sz w:val="24"/>
                <w:szCs w:val="24"/>
                <w:rtl/>
              </w:rPr>
            </w:pPr>
          </w:p>
        </w:tc>
      </w:tr>
      <w:tr w:rsidR="008957EA" w:rsidRPr="00C055E9" w:rsidTr="00050A9E">
        <w:trPr>
          <w:trHeight w:val="443"/>
        </w:trPr>
        <w:tc>
          <w:tcPr>
            <w:tcW w:w="9174" w:type="dxa"/>
          </w:tcPr>
          <w:p w:rsidR="008957EA" w:rsidRPr="00C055E9" w:rsidRDefault="008957EA" w:rsidP="00050A9E">
            <w:pPr>
              <w:spacing w:line="276" w:lineRule="auto"/>
              <w:rPr>
                <w:szCs w:val="24"/>
                <w:rtl/>
              </w:rPr>
            </w:pPr>
            <w:r w:rsidRPr="00C055E9">
              <w:rPr>
                <w:rFonts w:hint="cs"/>
                <w:b/>
                <w:bCs/>
                <w:szCs w:val="24"/>
                <w:u w:val="single"/>
                <w:rtl/>
              </w:rPr>
              <w:t>שאלה</w:t>
            </w:r>
            <w:r>
              <w:rPr>
                <w:rFonts w:hint="cs"/>
                <w:szCs w:val="24"/>
                <w:rtl/>
              </w:rPr>
              <w:t xml:space="preserve">: </w:t>
            </w:r>
            <w:r w:rsidRPr="00C055E9">
              <w:rPr>
                <w:rFonts w:hint="cs"/>
                <w:szCs w:val="24"/>
                <w:rtl/>
              </w:rPr>
              <w:t>אי</w:t>
            </w:r>
            <w:r>
              <w:rPr>
                <w:rFonts w:hint="cs"/>
                <w:szCs w:val="24"/>
                <w:rtl/>
              </w:rPr>
              <w:t>לו</w:t>
            </w:r>
            <w:r w:rsidRPr="00C055E9">
              <w:rPr>
                <w:rFonts w:hint="cs"/>
                <w:szCs w:val="24"/>
                <w:rtl/>
              </w:rPr>
              <w:t xml:space="preserve"> מסמכים צריך לצרף לצורך הוכחת ניסיון המציע ?</w:t>
            </w:r>
          </w:p>
        </w:tc>
      </w:tr>
      <w:tr w:rsidR="008957EA" w:rsidRPr="00C055E9" w:rsidTr="00050A9E">
        <w:trPr>
          <w:trHeight w:val="2494"/>
        </w:trPr>
        <w:tc>
          <w:tcPr>
            <w:tcW w:w="9174" w:type="dxa"/>
          </w:tcPr>
          <w:p w:rsidR="008957EA" w:rsidRPr="00C055E9" w:rsidRDefault="008957EA" w:rsidP="00050A9E">
            <w:pPr>
              <w:spacing w:line="276" w:lineRule="auto"/>
              <w:jc w:val="both"/>
              <w:rPr>
                <w:b/>
                <w:bCs/>
                <w:szCs w:val="24"/>
                <w:rtl/>
              </w:rPr>
            </w:pPr>
            <w:r w:rsidRPr="00C055E9">
              <w:rPr>
                <w:rFonts w:hint="cs"/>
                <w:b/>
                <w:bCs/>
                <w:szCs w:val="24"/>
                <w:u w:val="single"/>
                <w:rtl/>
              </w:rPr>
              <w:t>תשובה</w:t>
            </w:r>
            <w:r>
              <w:rPr>
                <w:rFonts w:hint="cs"/>
                <w:szCs w:val="24"/>
                <w:rtl/>
              </w:rPr>
              <w:t xml:space="preserve">: </w:t>
            </w:r>
            <w:r w:rsidRPr="00C055E9">
              <w:rPr>
                <w:rFonts w:hint="cs"/>
                <w:szCs w:val="24"/>
                <w:rtl/>
              </w:rPr>
              <w:t xml:space="preserve">כאמור במכרז, להוכחת העמידה בתנאי הסף על המציע לצרף מסמכים המעידים על ניסיון, השכלה, פרויקטים שבוצעו על-ידי ראש הצוות וחבריו (כולל היקפים כספיים של פרויקטים שבוצעו על-ידי כל אחד מאנשי הצוות בתקופות הניסיון הרלוונטיות עבורם, נושאי העבודות הכלכליות שבוצעו, שם הפירמות/ המוסדות הציבוריים מושאי העבודה), </w:t>
            </w:r>
            <w:r w:rsidRPr="00C055E9">
              <w:rPr>
                <w:rFonts w:hint="cs"/>
                <w:b/>
                <w:bCs/>
                <w:szCs w:val="24"/>
                <w:rtl/>
              </w:rPr>
              <w:t xml:space="preserve">וכל מסמך רלוונטי אחר אשר ממנו ניתן ללמוד על עמידת המציע בתנאי הסף. </w:t>
            </w:r>
          </w:p>
          <w:p w:rsidR="008957EA" w:rsidRPr="00C055E9" w:rsidRDefault="008957EA" w:rsidP="00050A9E">
            <w:pPr>
              <w:spacing w:line="276" w:lineRule="auto"/>
              <w:jc w:val="both"/>
              <w:rPr>
                <w:b/>
                <w:bCs/>
                <w:szCs w:val="24"/>
                <w:rtl/>
              </w:rPr>
            </w:pPr>
            <w:r w:rsidRPr="00C055E9">
              <w:rPr>
                <w:rFonts w:hint="cs"/>
                <w:b/>
                <w:bCs/>
                <w:szCs w:val="24"/>
                <w:u w:val="single"/>
                <w:rtl/>
              </w:rPr>
              <w:t>יודגש</w:t>
            </w:r>
            <w:r>
              <w:rPr>
                <w:rFonts w:hint="cs"/>
                <w:b/>
                <w:bCs/>
                <w:szCs w:val="24"/>
                <w:u w:val="single"/>
                <w:rtl/>
              </w:rPr>
              <w:t>,</w:t>
            </w:r>
            <w:r w:rsidRPr="00C055E9">
              <w:rPr>
                <w:rFonts w:hint="cs"/>
                <w:b/>
                <w:bCs/>
                <w:szCs w:val="24"/>
                <w:u w:val="single"/>
                <w:rtl/>
              </w:rPr>
              <w:t xml:space="preserve"> כי</w:t>
            </w:r>
            <w:r>
              <w:rPr>
                <w:rFonts w:hint="cs"/>
                <w:b/>
                <w:bCs/>
                <w:szCs w:val="24"/>
                <w:rtl/>
              </w:rPr>
              <w:t xml:space="preserve"> </w:t>
            </w:r>
            <w:r w:rsidRPr="00C055E9">
              <w:rPr>
                <w:rFonts w:hint="cs"/>
                <w:b/>
                <w:bCs/>
                <w:szCs w:val="24"/>
                <w:rtl/>
              </w:rPr>
              <w:t>במסגרת בחינת פרמטרי האיכות, נדרש המציע להעביר פירוט על היקפי הפרויקטים שבוצעו ועל איכותם/ רמת מורכבותם</w:t>
            </w:r>
            <w:r w:rsidRPr="00C055E9">
              <w:rPr>
                <w:rFonts w:hint="cs"/>
                <w:szCs w:val="24"/>
                <w:rtl/>
              </w:rPr>
              <w:t xml:space="preserve"> (כך, שונה רמת המורכבות של ייעוץ כלכלי עבור בחברות ציבוריות גדולות מאד, ביחס לחברות פרטיות מינוריות), כפי שבוצעו הן ע"י המציע, הן ע"י ראש הצוות והן ע"י חבר הצוות.   </w:t>
            </w:r>
          </w:p>
        </w:tc>
      </w:tr>
      <w:tr w:rsidR="008957EA" w:rsidRPr="00C055E9" w:rsidTr="00050A9E">
        <w:tc>
          <w:tcPr>
            <w:tcW w:w="9174" w:type="dxa"/>
          </w:tcPr>
          <w:p w:rsidR="008957EA" w:rsidRDefault="008957EA" w:rsidP="00050A9E">
            <w:pPr>
              <w:spacing w:line="276" w:lineRule="auto"/>
              <w:jc w:val="both"/>
              <w:rPr>
                <w:szCs w:val="24"/>
                <w:rtl/>
              </w:rPr>
            </w:pPr>
          </w:p>
          <w:p w:rsidR="008957EA" w:rsidRPr="00C055E9" w:rsidRDefault="008957EA" w:rsidP="00050A9E">
            <w:pPr>
              <w:spacing w:line="276" w:lineRule="auto"/>
              <w:jc w:val="both"/>
              <w:rPr>
                <w:szCs w:val="24"/>
                <w:rtl/>
              </w:rPr>
            </w:pPr>
          </w:p>
        </w:tc>
      </w:tr>
      <w:tr w:rsidR="008957EA" w:rsidRPr="00C055E9" w:rsidTr="00050A9E">
        <w:tc>
          <w:tcPr>
            <w:tcW w:w="9174" w:type="dxa"/>
          </w:tcPr>
          <w:p w:rsidR="008957EA" w:rsidRPr="00C055E9" w:rsidRDefault="008957EA" w:rsidP="00050A9E">
            <w:pPr>
              <w:spacing w:line="276" w:lineRule="auto"/>
              <w:jc w:val="both"/>
              <w:rPr>
                <w:b/>
                <w:bCs/>
                <w:szCs w:val="24"/>
                <w:u w:val="single"/>
                <w:rtl/>
              </w:rPr>
            </w:pPr>
            <w:r w:rsidRPr="00C055E9">
              <w:rPr>
                <w:rFonts w:hint="cs"/>
                <w:b/>
                <w:bCs/>
                <w:szCs w:val="24"/>
                <w:u w:val="single"/>
                <w:rtl/>
              </w:rPr>
              <w:t>שאלה</w:t>
            </w:r>
            <w:r>
              <w:rPr>
                <w:rFonts w:hint="cs"/>
                <w:szCs w:val="24"/>
                <w:rtl/>
              </w:rPr>
              <w:t>:</w:t>
            </w:r>
            <w:r w:rsidRPr="00C055E9">
              <w:rPr>
                <w:rFonts w:hint="cs"/>
                <w:szCs w:val="24"/>
                <w:rtl/>
              </w:rPr>
              <w:t xml:space="preserve"> המשימות שעל היועץ לבצע הינן ממגוון נושאים רב מאוד של תחום האנרגיה.  להערכתנו, ליועצים מחו"ל להיות ערך מוסף בפרויקטים מסוימים ואנחנו כחברה גלובלית יכולים לגייס במהירות יועצים מחו"ל למספר שעות מצומצם.  האם יש תקציב המיועד למטרת גיוס יועצים מחו"ל?</w:t>
            </w:r>
          </w:p>
        </w:tc>
      </w:tr>
      <w:tr w:rsidR="008957EA" w:rsidRPr="00C055E9" w:rsidTr="00050A9E">
        <w:trPr>
          <w:trHeight w:val="875"/>
        </w:trPr>
        <w:tc>
          <w:tcPr>
            <w:tcW w:w="9174" w:type="dxa"/>
          </w:tcPr>
          <w:p w:rsidR="008957EA" w:rsidRPr="00C055E9" w:rsidRDefault="008957EA" w:rsidP="00050A9E">
            <w:pPr>
              <w:spacing w:line="276" w:lineRule="auto"/>
              <w:jc w:val="both"/>
              <w:rPr>
                <w:szCs w:val="24"/>
                <w:rtl/>
              </w:rPr>
            </w:pPr>
            <w:r w:rsidRPr="00C055E9">
              <w:rPr>
                <w:rFonts w:hint="cs"/>
                <w:b/>
                <w:bCs/>
                <w:szCs w:val="24"/>
                <w:u w:val="single"/>
                <w:rtl/>
              </w:rPr>
              <w:t>תשובה</w:t>
            </w:r>
            <w:r>
              <w:rPr>
                <w:rFonts w:hint="cs"/>
                <w:b/>
                <w:bCs/>
                <w:szCs w:val="24"/>
                <w:u w:val="single"/>
                <w:rtl/>
              </w:rPr>
              <w:t>:</w:t>
            </w:r>
            <w:r w:rsidRPr="00C055E9">
              <w:rPr>
                <w:rFonts w:hint="cs"/>
                <w:szCs w:val="24"/>
                <w:rtl/>
              </w:rPr>
              <w:t xml:space="preserve"> לא. אין תקציב ייעודי במסגרת מכרז זה עבור העסקת יועצים מחו"ל, ואף לא עבור ביקור יועצים בארץ. כל התעריפים שישולמו במסגרת מכרז זה כפופים לתעריפי </w:t>
            </w:r>
            <w:proofErr w:type="spellStart"/>
            <w:r w:rsidRPr="00C055E9">
              <w:rPr>
                <w:rFonts w:hint="cs"/>
                <w:szCs w:val="24"/>
                <w:rtl/>
              </w:rPr>
              <w:t>חשכ"ל</w:t>
            </w:r>
            <w:proofErr w:type="spellEnd"/>
            <w:r w:rsidRPr="00C055E9">
              <w:rPr>
                <w:rFonts w:hint="cs"/>
                <w:szCs w:val="24"/>
                <w:rtl/>
              </w:rPr>
              <w:t xml:space="preserve">, והתגמול למבצעי העבודה הינו עבור שעות ייעוץ בלבד. </w:t>
            </w:r>
          </w:p>
        </w:tc>
      </w:tr>
      <w:tr w:rsidR="008957EA" w:rsidRPr="00C055E9" w:rsidTr="00050A9E">
        <w:trPr>
          <w:trHeight w:val="355"/>
        </w:trPr>
        <w:tc>
          <w:tcPr>
            <w:tcW w:w="9174" w:type="dxa"/>
          </w:tcPr>
          <w:p w:rsidR="008957EA" w:rsidRDefault="008957EA" w:rsidP="00050A9E">
            <w:pPr>
              <w:spacing w:line="276" w:lineRule="auto"/>
              <w:rPr>
                <w:b/>
                <w:bCs/>
                <w:szCs w:val="24"/>
                <w:u w:val="single"/>
                <w:rtl/>
              </w:rPr>
            </w:pPr>
          </w:p>
          <w:p w:rsidR="008957EA" w:rsidRDefault="008957EA" w:rsidP="00050A9E">
            <w:pPr>
              <w:spacing w:line="276" w:lineRule="auto"/>
              <w:rPr>
                <w:b/>
                <w:bCs/>
                <w:szCs w:val="24"/>
                <w:u w:val="single"/>
                <w:rtl/>
              </w:rPr>
            </w:pPr>
          </w:p>
          <w:p w:rsidR="008957EA" w:rsidRPr="00C055E9" w:rsidRDefault="008957EA" w:rsidP="00050A9E">
            <w:pPr>
              <w:spacing w:line="276" w:lineRule="auto"/>
              <w:rPr>
                <w:b/>
                <w:bCs/>
                <w:szCs w:val="24"/>
                <w:u w:val="single"/>
                <w:rtl/>
              </w:rPr>
            </w:pPr>
          </w:p>
        </w:tc>
      </w:tr>
      <w:tr w:rsidR="008957EA" w:rsidRPr="00C055E9" w:rsidTr="00050A9E">
        <w:tc>
          <w:tcPr>
            <w:tcW w:w="9174" w:type="dxa"/>
          </w:tcPr>
          <w:p w:rsidR="008957EA" w:rsidRPr="00C055E9" w:rsidRDefault="008957EA" w:rsidP="00050A9E">
            <w:pPr>
              <w:pStyle w:val="ab"/>
              <w:ind w:left="0"/>
              <w:jc w:val="both"/>
              <w:rPr>
                <w:rFonts w:cs="David"/>
                <w:sz w:val="24"/>
                <w:szCs w:val="24"/>
                <w:rtl/>
              </w:rPr>
            </w:pPr>
            <w:r w:rsidRPr="00C055E9">
              <w:rPr>
                <w:rFonts w:cs="David" w:hint="cs"/>
                <w:b/>
                <w:bCs/>
                <w:sz w:val="24"/>
                <w:szCs w:val="24"/>
                <w:rtl/>
              </w:rPr>
              <w:t>שאלה</w:t>
            </w:r>
            <w:r w:rsidRPr="00C055E9">
              <w:rPr>
                <w:rFonts w:cs="David" w:hint="cs"/>
                <w:sz w:val="24"/>
                <w:szCs w:val="24"/>
                <w:rtl/>
              </w:rPr>
              <w:t>: האם ניתן להציג ניסיון בהכנת חוות דעת כלכליות גם עבור משרדי ממשלה ורשויות ממשלתיות?</w:t>
            </w:r>
          </w:p>
        </w:tc>
      </w:tr>
      <w:tr w:rsidR="008957EA" w:rsidRPr="00C055E9" w:rsidTr="00050A9E">
        <w:trPr>
          <w:trHeight w:val="600"/>
        </w:trPr>
        <w:tc>
          <w:tcPr>
            <w:tcW w:w="9174" w:type="dxa"/>
          </w:tcPr>
          <w:p w:rsidR="008957EA" w:rsidRPr="00C055E9" w:rsidRDefault="008957EA" w:rsidP="00050A9E">
            <w:pPr>
              <w:pStyle w:val="ab"/>
              <w:ind w:left="0"/>
              <w:jc w:val="both"/>
              <w:rPr>
                <w:rFonts w:ascii="Times New Roman" w:hAnsi="Times New Roman" w:cs="David"/>
                <w:sz w:val="24"/>
                <w:szCs w:val="24"/>
                <w:rtl/>
              </w:rPr>
            </w:pPr>
            <w:r w:rsidRPr="00C055E9">
              <w:rPr>
                <w:rFonts w:cs="David" w:hint="cs"/>
                <w:b/>
                <w:bCs/>
                <w:sz w:val="24"/>
                <w:szCs w:val="24"/>
                <w:rtl/>
              </w:rPr>
              <w:t>תשובה</w:t>
            </w:r>
            <w:r>
              <w:rPr>
                <w:rFonts w:cs="David" w:hint="cs"/>
                <w:sz w:val="24"/>
                <w:szCs w:val="24"/>
                <w:rtl/>
              </w:rPr>
              <w:t>:</w:t>
            </w:r>
            <w:r w:rsidRPr="00C055E9">
              <w:rPr>
                <w:rFonts w:cs="David" w:hint="cs"/>
                <w:sz w:val="24"/>
                <w:szCs w:val="24"/>
                <w:rtl/>
              </w:rPr>
              <w:t xml:space="preserve"> </w:t>
            </w:r>
            <w:r w:rsidRPr="00C055E9">
              <w:rPr>
                <w:rFonts w:ascii="Arial" w:hAnsi="Arial" w:cs="David" w:hint="cs"/>
                <w:sz w:val="24"/>
                <w:szCs w:val="24"/>
                <w:rtl/>
              </w:rPr>
              <w:t>כן</w:t>
            </w:r>
            <w:r w:rsidRPr="00C055E9">
              <w:rPr>
                <w:rFonts w:ascii="Arial" w:hAnsi="Arial" w:cs="David"/>
                <w:sz w:val="24"/>
                <w:szCs w:val="24"/>
                <w:rtl/>
              </w:rPr>
              <w:t xml:space="preserve">. הכנת </w:t>
            </w:r>
            <w:proofErr w:type="spellStart"/>
            <w:r w:rsidRPr="00C055E9">
              <w:rPr>
                <w:rFonts w:ascii="Arial" w:hAnsi="Arial" w:cs="David"/>
                <w:sz w:val="24"/>
                <w:szCs w:val="24"/>
                <w:rtl/>
              </w:rPr>
              <w:t>חוו"ד</w:t>
            </w:r>
            <w:proofErr w:type="spellEnd"/>
            <w:r w:rsidRPr="00C055E9">
              <w:rPr>
                <w:rFonts w:ascii="Arial" w:hAnsi="Arial" w:cs="David"/>
                <w:sz w:val="24"/>
                <w:szCs w:val="24"/>
                <w:rtl/>
              </w:rPr>
              <w:t xml:space="preserve"> כלכליות למשרדי ממשלה/ רשויות ממשלתיות נחשבת לצורך עמידה בתנאי סף זה.</w:t>
            </w:r>
          </w:p>
        </w:tc>
      </w:tr>
      <w:tr w:rsidR="008957EA" w:rsidRPr="00C055E9" w:rsidTr="00050A9E">
        <w:trPr>
          <w:trHeight w:val="399"/>
        </w:trPr>
        <w:tc>
          <w:tcPr>
            <w:tcW w:w="9174" w:type="dxa"/>
          </w:tcPr>
          <w:p w:rsidR="008957EA" w:rsidRPr="00DE74E5" w:rsidRDefault="008957EA" w:rsidP="00050A9E">
            <w:pPr>
              <w:pStyle w:val="ab"/>
              <w:ind w:left="0"/>
              <w:jc w:val="both"/>
              <w:rPr>
                <w:rFonts w:ascii="Times New Roman" w:hAnsi="Times New Roman" w:cs="David"/>
                <w:b/>
                <w:bCs/>
                <w:sz w:val="24"/>
                <w:szCs w:val="24"/>
                <w:rtl/>
              </w:rPr>
            </w:pPr>
          </w:p>
          <w:p w:rsidR="008957EA" w:rsidRPr="00C055E9" w:rsidRDefault="008957EA" w:rsidP="00050A9E">
            <w:pPr>
              <w:pStyle w:val="ab"/>
              <w:ind w:left="0"/>
              <w:jc w:val="both"/>
              <w:rPr>
                <w:rFonts w:ascii="Times New Roman" w:hAnsi="Times New Roman" w:cs="David"/>
                <w:b/>
                <w:bCs/>
                <w:sz w:val="24"/>
                <w:szCs w:val="24"/>
                <w:rtl/>
              </w:rPr>
            </w:pPr>
          </w:p>
        </w:tc>
      </w:tr>
      <w:tr w:rsidR="008957EA" w:rsidRPr="00C055E9" w:rsidTr="00050A9E">
        <w:tc>
          <w:tcPr>
            <w:tcW w:w="9174" w:type="dxa"/>
          </w:tcPr>
          <w:p w:rsidR="008957EA" w:rsidRDefault="008957EA" w:rsidP="00050A9E">
            <w:pPr>
              <w:spacing w:line="276" w:lineRule="auto"/>
              <w:jc w:val="both"/>
              <w:rPr>
                <w:rFonts w:ascii="Arial" w:hAnsi="Arial"/>
                <w:szCs w:val="24"/>
                <w:rtl/>
              </w:rPr>
            </w:pPr>
            <w:r w:rsidRPr="00C055E9">
              <w:rPr>
                <w:rFonts w:ascii="Arial" w:hAnsi="Arial" w:hint="cs"/>
                <w:b/>
                <w:bCs/>
                <w:szCs w:val="24"/>
                <w:rtl/>
              </w:rPr>
              <w:t>שאלה</w:t>
            </w:r>
            <w:r>
              <w:rPr>
                <w:rFonts w:ascii="Arial" w:hAnsi="Arial" w:hint="cs"/>
                <w:szCs w:val="24"/>
                <w:rtl/>
              </w:rPr>
              <w:t>:</w:t>
            </w:r>
            <w:r w:rsidRPr="00C055E9">
              <w:rPr>
                <w:rFonts w:ascii="Arial" w:hAnsi="Arial" w:hint="cs"/>
                <w:szCs w:val="24"/>
                <w:rtl/>
              </w:rPr>
              <w:t xml:space="preserve"> האם ניתן להגיש איש צוות שהוא י</w:t>
            </w:r>
            <w:r>
              <w:rPr>
                <w:rFonts w:ascii="Arial" w:hAnsi="Arial" w:hint="cs"/>
                <w:szCs w:val="24"/>
                <w:rtl/>
              </w:rPr>
              <w:t>ו</w:t>
            </w:r>
            <w:r w:rsidRPr="00C055E9">
              <w:rPr>
                <w:rFonts w:ascii="Arial" w:hAnsi="Arial" w:hint="cs"/>
                <w:szCs w:val="24"/>
                <w:rtl/>
              </w:rPr>
              <w:t>עץ</w:t>
            </w:r>
            <w:r>
              <w:rPr>
                <w:rFonts w:ascii="Arial" w:hAnsi="Arial" w:hint="cs"/>
                <w:szCs w:val="24"/>
                <w:rtl/>
              </w:rPr>
              <w:t xml:space="preserve"> סוג</w:t>
            </w:r>
            <w:r w:rsidRPr="00C055E9">
              <w:rPr>
                <w:rFonts w:ascii="Arial" w:hAnsi="Arial" w:hint="cs"/>
                <w:szCs w:val="24"/>
                <w:rtl/>
              </w:rPr>
              <w:t xml:space="preserve"> 3? בטופס הצעת מחיר יש לבחור בין יעוץ 1 ליועץ 2.  </w:t>
            </w:r>
          </w:p>
          <w:p w:rsidR="008957EA" w:rsidRPr="00C055E9" w:rsidRDefault="008957EA" w:rsidP="00050A9E">
            <w:pPr>
              <w:spacing w:line="276" w:lineRule="auto"/>
              <w:jc w:val="both"/>
              <w:rPr>
                <w:rFonts w:ascii="Arial" w:hAnsi="Arial"/>
                <w:szCs w:val="24"/>
                <w:rtl/>
              </w:rPr>
            </w:pPr>
            <w:r w:rsidRPr="00C055E9">
              <w:rPr>
                <w:rFonts w:ascii="Arial" w:hAnsi="Arial" w:hint="cs"/>
                <w:szCs w:val="24"/>
                <w:rtl/>
              </w:rPr>
              <w:t xml:space="preserve">במקרה שניתן להגיש איש צוות יועץ 3 ואיש צוות שני שהוא יועץ 2, איך בפועל ניתן להגיש את הצעת המחיר על פני טופס הצעת המחיר הנוכחי (יש </w:t>
            </w:r>
            <w:proofErr w:type="spellStart"/>
            <w:r w:rsidRPr="00C055E9">
              <w:rPr>
                <w:rFonts w:ascii="Arial" w:hAnsi="Arial" w:hint="cs"/>
                <w:szCs w:val="24"/>
                <w:rtl/>
              </w:rPr>
              <w:t>חלונית</w:t>
            </w:r>
            <w:proofErr w:type="spellEnd"/>
            <w:r w:rsidRPr="00C055E9">
              <w:rPr>
                <w:rFonts w:ascii="Arial" w:hAnsi="Arial" w:hint="cs"/>
                <w:szCs w:val="24"/>
                <w:rtl/>
              </w:rPr>
              <w:t xml:space="preserve"> אחת בלבד לשני אנשי הצוות הנוספים)</w:t>
            </w:r>
            <w:r>
              <w:rPr>
                <w:rFonts w:ascii="Arial" w:hAnsi="Arial" w:hint="cs"/>
                <w:szCs w:val="24"/>
                <w:rtl/>
              </w:rPr>
              <w:t>?</w:t>
            </w:r>
          </w:p>
        </w:tc>
      </w:tr>
      <w:tr w:rsidR="008957EA" w:rsidRPr="00C055E9" w:rsidTr="00050A9E">
        <w:tc>
          <w:tcPr>
            <w:tcW w:w="9174" w:type="dxa"/>
          </w:tcPr>
          <w:p w:rsidR="008957EA" w:rsidRPr="00C055E9" w:rsidRDefault="008957EA" w:rsidP="00050A9E">
            <w:pPr>
              <w:spacing w:line="276" w:lineRule="auto"/>
              <w:jc w:val="both"/>
              <w:rPr>
                <w:rFonts w:ascii="Arial" w:hAnsi="Arial"/>
                <w:szCs w:val="24"/>
                <w:rtl/>
              </w:rPr>
            </w:pPr>
            <w:r w:rsidRPr="00DE74E5">
              <w:rPr>
                <w:rFonts w:ascii="Arial" w:hAnsi="Arial" w:hint="cs"/>
                <w:b/>
                <w:bCs/>
                <w:szCs w:val="24"/>
                <w:rtl/>
              </w:rPr>
              <w:t>תשובה</w:t>
            </w:r>
            <w:r>
              <w:rPr>
                <w:rFonts w:ascii="Arial" w:hAnsi="Arial" w:hint="cs"/>
                <w:szCs w:val="24"/>
                <w:rtl/>
              </w:rPr>
              <w:t>:</w:t>
            </w:r>
            <w:r w:rsidRPr="00DE74E5">
              <w:rPr>
                <w:rFonts w:ascii="Arial" w:hAnsi="Arial" w:hint="cs"/>
                <w:szCs w:val="24"/>
                <w:rtl/>
              </w:rPr>
              <w:t xml:space="preserve"> </w:t>
            </w:r>
            <w:r w:rsidRPr="00DE74E5">
              <w:rPr>
                <w:rFonts w:ascii="Arial" w:hAnsi="Arial"/>
                <w:szCs w:val="24"/>
                <w:rtl/>
              </w:rPr>
              <w:t>ניתן להגיש איש צוות שהוא יועץ 3, כל עוד הוא עומד בתנאי הסף. לצורך מילוי הצעת המחיר יש לציין את התעריפים עבור כל אחד מאנשי הצוות.</w:t>
            </w:r>
            <w:r w:rsidRPr="00DE74E5">
              <w:rPr>
                <w:rFonts w:ascii="Arial" w:hAnsi="Arial" w:hint="cs"/>
                <w:szCs w:val="24"/>
                <w:rtl/>
              </w:rPr>
              <w:t xml:space="preserve"> ניתן להוסיף </w:t>
            </w:r>
            <w:proofErr w:type="spellStart"/>
            <w:r w:rsidRPr="00DE74E5">
              <w:rPr>
                <w:rFonts w:ascii="Arial" w:hAnsi="Arial" w:hint="cs"/>
                <w:szCs w:val="24"/>
                <w:rtl/>
              </w:rPr>
              <w:t>חלוניות</w:t>
            </w:r>
            <w:proofErr w:type="spellEnd"/>
            <w:r w:rsidRPr="00DE74E5">
              <w:rPr>
                <w:rFonts w:ascii="Arial" w:hAnsi="Arial" w:hint="cs"/>
                <w:szCs w:val="24"/>
                <w:rtl/>
              </w:rPr>
              <w:t xml:space="preserve"> באופן עצמאי, לפי הצורך.</w:t>
            </w:r>
            <w:r w:rsidRPr="00DE74E5">
              <w:rPr>
                <w:rFonts w:ascii="Arial" w:hAnsi="Arial"/>
                <w:szCs w:val="24"/>
                <w:rtl/>
              </w:rPr>
              <w:t xml:space="preserve"> יודגש כי יש לשים לב לפרמטרי האיכות, שייבחנו באופן מוקפד </w:t>
            </w:r>
            <w:r>
              <w:rPr>
                <w:rFonts w:ascii="Arial" w:hAnsi="Arial" w:hint="cs"/>
                <w:szCs w:val="24"/>
                <w:rtl/>
              </w:rPr>
              <w:t>בהתאם</w:t>
            </w:r>
            <w:r w:rsidRPr="00DE74E5">
              <w:rPr>
                <w:rFonts w:ascii="Arial" w:hAnsi="Arial"/>
                <w:szCs w:val="24"/>
                <w:rtl/>
              </w:rPr>
              <w:t xml:space="preserve"> </w:t>
            </w:r>
            <w:r>
              <w:rPr>
                <w:rFonts w:ascii="Arial" w:hAnsi="Arial" w:hint="cs"/>
                <w:szCs w:val="24"/>
                <w:rtl/>
              </w:rPr>
              <w:t>ל</w:t>
            </w:r>
            <w:r w:rsidRPr="00DE74E5">
              <w:rPr>
                <w:rFonts w:ascii="Arial" w:hAnsi="Arial"/>
                <w:szCs w:val="24"/>
                <w:rtl/>
              </w:rPr>
              <w:t xml:space="preserve">מוגדר במכרז לאור החשיבות בייעוץ </w:t>
            </w:r>
            <w:r>
              <w:rPr>
                <w:rFonts w:ascii="Arial" w:hAnsi="Arial" w:hint="cs"/>
                <w:szCs w:val="24"/>
                <w:rtl/>
              </w:rPr>
              <w:t xml:space="preserve">ע"י </w:t>
            </w:r>
            <w:r w:rsidRPr="00DE74E5">
              <w:rPr>
                <w:rFonts w:ascii="Arial" w:hAnsi="Arial"/>
                <w:szCs w:val="24"/>
                <w:rtl/>
              </w:rPr>
              <w:t>אנשי מקצוע בעל</w:t>
            </w:r>
            <w:r>
              <w:rPr>
                <w:rFonts w:ascii="Arial" w:hAnsi="Arial" w:hint="cs"/>
                <w:szCs w:val="24"/>
                <w:rtl/>
              </w:rPr>
              <w:t>י</w:t>
            </w:r>
            <w:r w:rsidRPr="00DE74E5">
              <w:rPr>
                <w:rFonts w:ascii="Arial" w:hAnsi="Arial"/>
                <w:szCs w:val="24"/>
                <w:rtl/>
              </w:rPr>
              <w:t xml:space="preserve"> רמה מקצועית טובה.</w:t>
            </w:r>
          </w:p>
        </w:tc>
      </w:tr>
      <w:tr w:rsidR="008957EA" w:rsidRPr="00C055E9" w:rsidTr="00050A9E">
        <w:tc>
          <w:tcPr>
            <w:tcW w:w="9174" w:type="dxa"/>
          </w:tcPr>
          <w:p w:rsidR="008957EA" w:rsidRDefault="008957EA" w:rsidP="00050A9E">
            <w:pPr>
              <w:spacing w:line="276" w:lineRule="auto"/>
              <w:rPr>
                <w:b/>
                <w:bCs/>
                <w:szCs w:val="24"/>
                <w:u w:val="single"/>
                <w:rtl/>
              </w:rPr>
            </w:pPr>
          </w:p>
          <w:p w:rsidR="008957EA" w:rsidRDefault="008957EA" w:rsidP="00050A9E">
            <w:pPr>
              <w:spacing w:line="276" w:lineRule="auto"/>
              <w:rPr>
                <w:b/>
                <w:bCs/>
                <w:szCs w:val="24"/>
                <w:u w:val="single"/>
                <w:rtl/>
              </w:rPr>
            </w:pPr>
          </w:p>
          <w:p w:rsidR="008957EA" w:rsidRPr="00C055E9" w:rsidRDefault="008957EA" w:rsidP="00050A9E">
            <w:pPr>
              <w:spacing w:line="276" w:lineRule="auto"/>
              <w:rPr>
                <w:b/>
                <w:bCs/>
                <w:szCs w:val="24"/>
                <w:u w:val="single"/>
                <w:rtl/>
              </w:rPr>
            </w:pPr>
          </w:p>
        </w:tc>
      </w:tr>
      <w:tr w:rsidR="008957EA" w:rsidRPr="00C055E9" w:rsidTr="00050A9E">
        <w:tc>
          <w:tcPr>
            <w:tcW w:w="9174" w:type="dxa"/>
          </w:tcPr>
          <w:p w:rsidR="008957EA" w:rsidRPr="00C055E9" w:rsidRDefault="008957EA" w:rsidP="00050A9E">
            <w:pPr>
              <w:spacing w:line="276" w:lineRule="auto"/>
              <w:jc w:val="both"/>
              <w:rPr>
                <w:rFonts w:ascii="Arial" w:hAnsi="Arial"/>
                <w:szCs w:val="24"/>
                <w:rtl/>
              </w:rPr>
            </w:pPr>
            <w:r w:rsidRPr="00C055E9">
              <w:rPr>
                <w:rFonts w:ascii="Arial" w:hAnsi="Arial" w:hint="cs"/>
                <w:b/>
                <w:bCs/>
                <w:szCs w:val="24"/>
                <w:rtl/>
              </w:rPr>
              <w:t>שאלה</w:t>
            </w:r>
            <w:r w:rsidRPr="00C055E9">
              <w:rPr>
                <w:rFonts w:ascii="Arial" w:hAnsi="Arial" w:hint="cs"/>
                <w:szCs w:val="24"/>
                <w:rtl/>
              </w:rPr>
              <w:t xml:space="preserve">: בסעיף 3 לתנאי </w:t>
            </w:r>
            <w:r>
              <w:rPr>
                <w:rFonts w:ascii="Arial" w:hAnsi="Arial" w:hint="cs"/>
                <w:szCs w:val="24"/>
                <w:rtl/>
              </w:rPr>
              <w:t>ה</w:t>
            </w:r>
            <w:r w:rsidRPr="00C055E9">
              <w:rPr>
                <w:rFonts w:ascii="Arial" w:hAnsi="Arial" w:hint="cs"/>
                <w:szCs w:val="24"/>
                <w:rtl/>
              </w:rPr>
              <w:t xml:space="preserve">סף </w:t>
            </w:r>
            <w:r>
              <w:rPr>
                <w:rFonts w:ascii="Arial" w:hAnsi="Arial" w:hint="cs"/>
                <w:szCs w:val="24"/>
                <w:rtl/>
              </w:rPr>
              <w:t>ה</w:t>
            </w:r>
            <w:r w:rsidRPr="00C055E9">
              <w:rPr>
                <w:rFonts w:ascii="Arial" w:hAnsi="Arial" w:hint="cs"/>
                <w:szCs w:val="24"/>
                <w:rtl/>
              </w:rPr>
              <w:t xml:space="preserve">מנהליים </w:t>
            </w:r>
            <w:r>
              <w:rPr>
                <w:rFonts w:ascii="Arial" w:hAnsi="Arial" w:hint="cs"/>
                <w:szCs w:val="24"/>
                <w:rtl/>
              </w:rPr>
              <w:t>המציעים נדרשים</w:t>
            </w:r>
            <w:r w:rsidRPr="00C055E9">
              <w:rPr>
                <w:rFonts w:ascii="Arial" w:hAnsi="Arial" w:hint="cs"/>
                <w:szCs w:val="24"/>
                <w:rtl/>
              </w:rPr>
              <w:t xml:space="preserve"> ל</w:t>
            </w:r>
            <w:r>
              <w:rPr>
                <w:rFonts w:ascii="Arial" w:hAnsi="Arial" w:hint="cs"/>
                <w:szCs w:val="24"/>
                <w:rtl/>
              </w:rPr>
              <w:t>הציג</w:t>
            </w:r>
            <w:r w:rsidRPr="00C055E9">
              <w:rPr>
                <w:rFonts w:ascii="Arial" w:hAnsi="Arial" w:hint="cs"/>
                <w:szCs w:val="24"/>
                <w:rtl/>
              </w:rPr>
              <w:t xml:space="preserve"> נסח חברה מרשם החברות, ו</w:t>
            </w:r>
            <w:r>
              <w:rPr>
                <w:rFonts w:ascii="Arial" w:hAnsi="Arial" w:hint="cs"/>
                <w:szCs w:val="24"/>
                <w:rtl/>
              </w:rPr>
              <w:t>ב</w:t>
            </w:r>
            <w:r w:rsidRPr="00C055E9">
              <w:rPr>
                <w:rFonts w:ascii="Arial" w:hAnsi="Arial" w:hint="cs"/>
                <w:szCs w:val="24"/>
                <w:rtl/>
              </w:rPr>
              <w:t xml:space="preserve">סעיף 2 נדרש אישור העדר חובות לרשם החברות.  נסח החברה מרשם החברות כולל בתוכו את סעיף על חובות לרשם, האם ניתן להסתפק רק בנסח החברה כמענה לשני הסעיפים? </w:t>
            </w:r>
          </w:p>
        </w:tc>
      </w:tr>
      <w:tr w:rsidR="008957EA" w:rsidRPr="00C055E9" w:rsidTr="00050A9E">
        <w:tc>
          <w:tcPr>
            <w:tcW w:w="9174" w:type="dxa"/>
          </w:tcPr>
          <w:p w:rsidR="008957EA" w:rsidRPr="00C055E9" w:rsidRDefault="008957EA" w:rsidP="00050A9E">
            <w:pPr>
              <w:spacing w:line="276" w:lineRule="auto"/>
              <w:jc w:val="both"/>
              <w:rPr>
                <w:rFonts w:ascii="Arial" w:hAnsi="Arial"/>
                <w:szCs w:val="24"/>
              </w:rPr>
            </w:pPr>
            <w:r w:rsidRPr="00C055E9">
              <w:rPr>
                <w:rFonts w:ascii="Arial" w:hAnsi="Arial" w:hint="cs"/>
                <w:b/>
                <w:bCs/>
                <w:szCs w:val="24"/>
                <w:rtl/>
              </w:rPr>
              <w:t>תשובה</w:t>
            </w:r>
            <w:r>
              <w:rPr>
                <w:rFonts w:ascii="Arial" w:hAnsi="Arial" w:hint="cs"/>
                <w:szCs w:val="24"/>
                <w:rtl/>
              </w:rPr>
              <w:t>:</w:t>
            </w:r>
            <w:r w:rsidRPr="00C055E9">
              <w:rPr>
                <w:rFonts w:ascii="Arial" w:hAnsi="Arial"/>
                <w:szCs w:val="24"/>
                <w:rtl/>
              </w:rPr>
              <w:t>אם נסח החברה יכלול את כל המידע הנדרש להוכחת עמידה בתנאי הסף הנזכרים בשאלה, אין מניעה שיוגש מסמך אחד בלבד.</w:t>
            </w:r>
          </w:p>
        </w:tc>
      </w:tr>
    </w:tbl>
    <w:p w:rsidR="008957EA" w:rsidRPr="00602B60" w:rsidRDefault="008957EA" w:rsidP="008957EA">
      <w:pPr>
        <w:spacing w:line="276" w:lineRule="auto"/>
        <w:rPr>
          <w:b/>
          <w:bCs/>
          <w:szCs w:val="24"/>
          <w:u w:val="single"/>
          <w:rtl/>
        </w:rPr>
      </w:pPr>
    </w:p>
    <w:p w:rsidR="008957EA" w:rsidRDefault="008957EA" w:rsidP="008957EA">
      <w:pPr>
        <w:pStyle w:val="2"/>
        <w:spacing w:line="276" w:lineRule="auto"/>
        <w:ind w:left="453" w:hanging="426"/>
        <w:jc w:val="left"/>
        <w:rPr>
          <w:rtl/>
        </w:rPr>
      </w:pPr>
    </w:p>
    <w:p w:rsidR="00F42907" w:rsidRPr="008957EA" w:rsidRDefault="00F42907" w:rsidP="008957EA">
      <w:pPr>
        <w:rPr>
          <w:szCs w:val="24"/>
          <w:rtl/>
        </w:rPr>
      </w:pPr>
    </w:p>
    <w:sectPr w:rsidR="00F42907" w:rsidRPr="008957EA"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placeholder>
          <w:docPart w:val="6B0FE9298C2441379669E21BC0525065"/>
        </w:placeholder>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1132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placeholder>
          <w:docPart w:val="63737077CDDD4F4082855E73719F2371"/>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11324C">
          <w:rPr>
            <w:rFonts w:hint="cs"/>
            <w:rtl/>
          </w:rPr>
          <w:t>766</w:t>
        </w:r>
      </w:sdtContent>
    </w:sdt>
  </w:p>
  <w:p w:rsidR="00755CF3" w:rsidRPr="00581672" w:rsidRDefault="00755CF3"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1132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1132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11324C">
          <w:rPr>
            <w:rFonts w:hint="cs"/>
            <w:rtl/>
          </w:rPr>
          <w:t>766</w:t>
        </w:r>
      </w:sdtContent>
    </w:sdt>
  </w:p>
  <w:p w:rsidR="00755CF3" w:rsidRPr="00FC5DE0" w:rsidRDefault="00755CF3" w:rsidP="00222968">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1132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0D45F7">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D45F7" w:rsidRPr="00D3749A">
          <w:rPr>
            <w:b/>
            <w:bCs/>
          </w:rPr>
          <w:fldChar w:fldCharType="begin"/>
        </w:r>
        <w:r w:rsidRPr="00D3749A">
          <w:rPr>
            <w:b/>
            <w:bCs/>
          </w:rPr>
          <w:instrText xml:space="preserve"> PAGE   \* MERGEFORMAT </w:instrText>
        </w:r>
        <w:r w:rsidR="000D45F7" w:rsidRPr="00D3749A">
          <w:rPr>
            <w:b/>
            <w:bCs/>
          </w:rPr>
          <w:fldChar w:fldCharType="separate"/>
        </w:r>
        <w:r w:rsidR="00BD4CCE" w:rsidRPr="00BD4CCE">
          <w:rPr>
            <w:rFonts w:cs="Calibri"/>
            <w:b/>
            <w:bCs/>
            <w:noProof/>
            <w:rtl/>
            <w:lang w:val="he-IL"/>
          </w:rPr>
          <w:t>2</w:t>
        </w:r>
        <w:r w:rsidR="000D45F7"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EA5D4C"/>
    <w:multiLevelType w:val="hybridMultilevel"/>
    <w:tmpl w:val="5FD02272"/>
    <w:lvl w:ilvl="0" w:tplc="A4C239D8">
      <w:start w:val="1"/>
      <w:numFmt w:val="hebrew1"/>
      <w:lvlText w:val="%1."/>
      <w:lvlJc w:val="left"/>
      <w:pPr>
        <w:ind w:left="862"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D8C72EB"/>
    <w:multiLevelType w:val="hybridMultilevel"/>
    <w:tmpl w:val="AD82BE5A"/>
    <w:lvl w:ilvl="0" w:tplc="9A8ECE4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44A64755"/>
    <w:multiLevelType w:val="hybridMultilevel"/>
    <w:tmpl w:val="A01CD5A0"/>
    <w:lvl w:ilvl="0" w:tplc="66F42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8DD1771"/>
    <w:multiLevelType w:val="hybridMultilevel"/>
    <w:tmpl w:val="167E3374"/>
    <w:lvl w:ilvl="0" w:tplc="04090009">
      <w:start w:val="1"/>
      <w:numFmt w:val="hebrew1"/>
      <w:lvlText w:val="%1."/>
      <w:lvlJc w:val="left"/>
      <w:pPr>
        <w:ind w:left="785" w:hanging="360"/>
      </w:pPr>
      <w:rPr>
        <w:rFonts w:ascii="Times New Roman" w:eastAsia="Times New Roman" w:hAnsi="Times New Roman" w:cs="David"/>
        <w:lang w:bidi="he-IL"/>
      </w:rPr>
    </w:lvl>
    <w:lvl w:ilvl="1" w:tplc="04090003">
      <w:start w:val="1"/>
      <w:numFmt w:val="hebrew1"/>
      <w:lvlText w:val="%2."/>
      <w:lvlJc w:val="center"/>
      <w:pPr>
        <w:ind w:left="1199" w:hanging="283"/>
      </w:pPr>
      <w:rPr>
        <w:rFonts w:hint="default"/>
        <w:lang w:val="en-US"/>
      </w:rPr>
    </w:lvl>
    <w:lvl w:ilvl="2" w:tplc="04090005">
      <w:start w:val="1"/>
      <w:numFmt w:val="decimal"/>
      <w:lvlText w:val="%3)"/>
      <w:lvlJc w:val="left"/>
      <w:pPr>
        <w:ind w:left="1483" w:hanging="284"/>
      </w:pPr>
      <w:rPr>
        <w:rFonts w:hint="default"/>
      </w:rPr>
    </w:lvl>
    <w:lvl w:ilvl="3" w:tplc="04090001" w:tentative="1">
      <w:start w:val="1"/>
      <w:numFmt w:val="decimal"/>
      <w:lvlText w:val="%4."/>
      <w:lvlJc w:val="left"/>
      <w:pPr>
        <w:ind w:left="2945" w:hanging="360"/>
      </w:pPr>
    </w:lvl>
    <w:lvl w:ilvl="4" w:tplc="04090003" w:tentative="1">
      <w:start w:val="1"/>
      <w:numFmt w:val="lowerLetter"/>
      <w:lvlText w:val="%5."/>
      <w:lvlJc w:val="left"/>
      <w:pPr>
        <w:ind w:left="3665" w:hanging="360"/>
      </w:pPr>
    </w:lvl>
    <w:lvl w:ilvl="5" w:tplc="04090005" w:tentative="1">
      <w:start w:val="1"/>
      <w:numFmt w:val="lowerRoman"/>
      <w:lvlText w:val="%6."/>
      <w:lvlJc w:val="right"/>
      <w:pPr>
        <w:ind w:left="4385" w:hanging="180"/>
      </w:pPr>
    </w:lvl>
    <w:lvl w:ilvl="6" w:tplc="04090001" w:tentative="1">
      <w:start w:val="1"/>
      <w:numFmt w:val="decimal"/>
      <w:lvlText w:val="%7."/>
      <w:lvlJc w:val="left"/>
      <w:pPr>
        <w:ind w:left="5105" w:hanging="360"/>
      </w:pPr>
    </w:lvl>
    <w:lvl w:ilvl="7" w:tplc="04090003" w:tentative="1">
      <w:start w:val="1"/>
      <w:numFmt w:val="lowerLetter"/>
      <w:lvlText w:val="%8."/>
      <w:lvlJc w:val="left"/>
      <w:pPr>
        <w:ind w:left="5825" w:hanging="360"/>
      </w:pPr>
    </w:lvl>
    <w:lvl w:ilvl="8" w:tplc="04090005" w:tentative="1">
      <w:start w:val="1"/>
      <w:numFmt w:val="lowerRoman"/>
      <w:lvlText w:val="%9."/>
      <w:lvlJc w:val="right"/>
      <w:pPr>
        <w:ind w:left="6545" w:hanging="180"/>
      </w:pPr>
    </w:lvl>
  </w:abstractNum>
  <w:abstractNum w:abstractNumId="7">
    <w:nsid w:val="63FD3CB0"/>
    <w:multiLevelType w:val="hybridMultilevel"/>
    <w:tmpl w:val="41E69780"/>
    <w:lvl w:ilvl="0" w:tplc="009CAA1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B17048F"/>
    <w:multiLevelType w:val="hybridMultilevel"/>
    <w:tmpl w:val="99D2B08A"/>
    <w:lvl w:ilvl="0" w:tplc="538EDB1E">
      <w:start w:val="1"/>
      <w:numFmt w:val="hebrew1"/>
      <w:lvlText w:val="%1."/>
      <w:lvlJc w:val="left"/>
      <w:pPr>
        <w:ind w:left="360" w:hanging="360"/>
      </w:pPr>
      <w:rPr>
        <w:rFonts w:asciiTheme="minorHAnsi" w:hAnsiTheme="minorHAns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7BA00B14"/>
    <w:multiLevelType w:val="hybridMultilevel"/>
    <w:tmpl w:val="63FC14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0"/>
  </w:num>
  <w:num w:numId="4">
    <w:abstractNumId w:val="3"/>
  </w:num>
  <w:num w:numId="5">
    <w:abstractNumId w:val="6"/>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9"/>
  </w:num>
  <w:num w:numId="9">
    <w:abstractNumId w:val="5"/>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9569"/>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A7E73"/>
    <w:rsid w:val="000C47C5"/>
    <w:rsid w:val="000D45F7"/>
    <w:rsid w:val="000E306C"/>
    <w:rsid w:val="000F0C8E"/>
    <w:rsid w:val="0011324C"/>
    <w:rsid w:val="0012165E"/>
    <w:rsid w:val="00144716"/>
    <w:rsid w:val="001617C9"/>
    <w:rsid w:val="001858F8"/>
    <w:rsid w:val="001A0FEB"/>
    <w:rsid w:val="001B2F89"/>
    <w:rsid w:val="001E1854"/>
    <w:rsid w:val="001E6F0E"/>
    <w:rsid w:val="00222968"/>
    <w:rsid w:val="00223E43"/>
    <w:rsid w:val="0022754A"/>
    <w:rsid w:val="002D3504"/>
    <w:rsid w:val="00303CA1"/>
    <w:rsid w:val="00311B81"/>
    <w:rsid w:val="00320EE5"/>
    <w:rsid w:val="00321798"/>
    <w:rsid w:val="00340E66"/>
    <w:rsid w:val="00376817"/>
    <w:rsid w:val="003837F2"/>
    <w:rsid w:val="003A30BD"/>
    <w:rsid w:val="004507AE"/>
    <w:rsid w:val="00457790"/>
    <w:rsid w:val="0047091B"/>
    <w:rsid w:val="00483DF5"/>
    <w:rsid w:val="004B2522"/>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A29C6"/>
    <w:rsid w:val="006B7F74"/>
    <w:rsid w:val="006C2C32"/>
    <w:rsid w:val="006E72C5"/>
    <w:rsid w:val="006F7AEF"/>
    <w:rsid w:val="00705431"/>
    <w:rsid w:val="00712673"/>
    <w:rsid w:val="0071514A"/>
    <w:rsid w:val="00716CD5"/>
    <w:rsid w:val="00721721"/>
    <w:rsid w:val="00740D98"/>
    <w:rsid w:val="00755CF3"/>
    <w:rsid w:val="00771F8F"/>
    <w:rsid w:val="007849A9"/>
    <w:rsid w:val="0078568E"/>
    <w:rsid w:val="007979CC"/>
    <w:rsid w:val="007A76DF"/>
    <w:rsid w:val="007B301D"/>
    <w:rsid w:val="007E2995"/>
    <w:rsid w:val="00802BA6"/>
    <w:rsid w:val="00811390"/>
    <w:rsid w:val="00817153"/>
    <w:rsid w:val="00824DD5"/>
    <w:rsid w:val="0086169C"/>
    <w:rsid w:val="00861DDB"/>
    <w:rsid w:val="008675F8"/>
    <w:rsid w:val="00872D62"/>
    <w:rsid w:val="008957EA"/>
    <w:rsid w:val="008B766D"/>
    <w:rsid w:val="008C2B14"/>
    <w:rsid w:val="008E1D07"/>
    <w:rsid w:val="008F164D"/>
    <w:rsid w:val="00900B65"/>
    <w:rsid w:val="00901041"/>
    <w:rsid w:val="00911C83"/>
    <w:rsid w:val="00924837"/>
    <w:rsid w:val="00941814"/>
    <w:rsid w:val="00956911"/>
    <w:rsid w:val="00964B15"/>
    <w:rsid w:val="00974C01"/>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D4CCE"/>
    <w:rsid w:val="00BF712F"/>
    <w:rsid w:val="00C055E9"/>
    <w:rsid w:val="00C07B5C"/>
    <w:rsid w:val="00C15681"/>
    <w:rsid w:val="00C33B51"/>
    <w:rsid w:val="00C5046C"/>
    <w:rsid w:val="00C516A1"/>
    <w:rsid w:val="00C668B6"/>
    <w:rsid w:val="00C80AD2"/>
    <w:rsid w:val="00C80CDB"/>
    <w:rsid w:val="00C91F7F"/>
    <w:rsid w:val="00CA2BA0"/>
    <w:rsid w:val="00CB33E5"/>
    <w:rsid w:val="00CD4947"/>
    <w:rsid w:val="00D2513A"/>
    <w:rsid w:val="00D35E0D"/>
    <w:rsid w:val="00D3749A"/>
    <w:rsid w:val="00D37641"/>
    <w:rsid w:val="00D732B0"/>
    <w:rsid w:val="00D9141A"/>
    <w:rsid w:val="00DD792B"/>
    <w:rsid w:val="00DE05FC"/>
    <w:rsid w:val="00E001A4"/>
    <w:rsid w:val="00E90583"/>
    <w:rsid w:val="00EA4FBF"/>
    <w:rsid w:val="00EB319A"/>
    <w:rsid w:val="00EC4EC8"/>
    <w:rsid w:val="00EC6CEF"/>
    <w:rsid w:val="00ED37B2"/>
    <w:rsid w:val="00F076B3"/>
    <w:rsid w:val="00F14C94"/>
    <w:rsid w:val="00F17A39"/>
    <w:rsid w:val="00F34CD1"/>
    <w:rsid w:val="00F41F84"/>
    <w:rsid w:val="00F42907"/>
    <w:rsid w:val="00F5586C"/>
    <w:rsid w:val="00F63432"/>
    <w:rsid w:val="00F95CE9"/>
    <w:rsid w:val="00F96CCA"/>
    <w:rsid w:val="00F97BF5"/>
    <w:rsid w:val="00FB6063"/>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uiPriority w:val="34"/>
    <w:qFormat/>
    <w:rsid w:val="0011324C"/>
    <w:pPr>
      <w:spacing w:after="200" w:line="276" w:lineRule="auto"/>
      <w:ind w:left="720"/>
      <w:contextualSpacing/>
    </w:pPr>
    <w:rPr>
      <w:rFonts w:asciiTheme="minorHAnsi" w:eastAsiaTheme="minorHAnsi" w:hAnsiTheme="minorHAnsi" w:cstheme="minorBidi"/>
      <w:sz w:val="22"/>
      <w:szCs w:val="22"/>
    </w:rPr>
  </w:style>
  <w:style w:type="table" w:styleId="ac">
    <w:name w:val="Table Grid"/>
    <w:basedOn w:val="a1"/>
    <w:rsid w:val="00C055E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48857101">
      <w:bodyDiv w:val="1"/>
      <w:marLeft w:val="0"/>
      <w:marRight w:val="0"/>
      <w:marTop w:val="0"/>
      <w:marBottom w:val="0"/>
      <w:divBdr>
        <w:top w:val="none" w:sz="0" w:space="0" w:color="auto"/>
        <w:left w:val="none" w:sz="0" w:space="0" w:color="auto"/>
        <w:bottom w:val="none" w:sz="0" w:space="0" w:color="auto"/>
        <w:right w:val="none" w:sz="0" w:space="0" w:color="auto"/>
      </w:divBdr>
    </w:div>
    <w:div w:id="1415203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B0FE9298C2441379669E21BC0525065"/>
        <w:category>
          <w:name w:val="כללי"/>
          <w:gallery w:val="placeholder"/>
        </w:category>
        <w:types>
          <w:type w:val="bbPlcHdr"/>
        </w:types>
        <w:behaviors>
          <w:behavior w:val="content"/>
        </w:behaviors>
        <w:guid w:val="{685DF6D6-8786-455A-B128-CDCA358987D3}"/>
      </w:docPartPr>
      <w:docPartBody>
        <w:p w:rsidR="00000000" w:rsidRDefault="007D65F6" w:rsidP="007D65F6">
          <w:pPr>
            <w:pStyle w:val="6B0FE9298C2441379669E21BC0525065"/>
          </w:pPr>
          <w:r w:rsidRPr="00D878E9">
            <w:rPr>
              <w:rStyle w:val="a3"/>
              <w:rtl/>
            </w:rPr>
            <w:t>[טלפון עבודה של חותם]</w:t>
          </w:r>
        </w:p>
      </w:docPartBody>
    </w:docPart>
    <w:docPart>
      <w:docPartPr>
        <w:name w:val="63737077CDDD4F4082855E73719F2371"/>
        <w:category>
          <w:name w:val="כללי"/>
          <w:gallery w:val="placeholder"/>
        </w:category>
        <w:types>
          <w:type w:val="bbPlcHdr"/>
        </w:types>
        <w:behaviors>
          <w:behavior w:val="content"/>
        </w:behaviors>
        <w:guid w:val="{AD589852-1DD0-481C-9857-0B4F28C00C81}"/>
      </w:docPartPr>
      <w:docPartBody>
        <w:p w:rsidR="00000000" w:rsidRDefault="007D65F6" w:rsidP="007D65F6">
          <w:pPr>
            <w:pStyle w:val="63737077CDDD4F4082855E73719F2371"/>
          </w:pPr>
          <w:r>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87EB9"/>
    <w:rsid w:val="00196807"/>
    <w:rsid w:val="001B4489"/>
    <w:rsid w:val="001B5795"/>
    <w:rsid w:val="00280417"/>
    <w:rsid w:val="002818B5"/>
    <w:rsid w:val="003120DF"/>
    <w:rsid w:val="003C5C07"/>
    <w:rsid w:val="003E6588"/>
    <w:rsid w:val="003E754D"/>
    <w:rsid w:val="00425038"/>
    <w:rsid w:val="00481E8E"/>
    <w:rsid w:val="004C2773"/>
    <w:rsid w:val="004E3CE5"/>
    <w:rsid w:val="0053473B"/>
    <w:rsid w:val="00575077"/>
    <w:rsid w:val="005E69CE"/>
    <w:rsid w:val="0065557A"/>
    <w:rsid w:val="00683603"/>
    <w:rsid w:val="00691EBC"/>
    <w:rsid w:val="006B41B6"/>
    <w:rsid w:val="00734C55"/>
    <w:rsid w:val="0074560E"/>
    <w:rsid w:val="00762C04"/>
    <w:rsid w:val="007B7E87"/>
    <w:rsid w:val="007C1DD6"/>
    <w:rsid w:val="007D3F0E"/>
    <w:rsid w:val="007D65F6"/>
    <w:rsid w:val="008D7625"/>
    <w:rsid w:val="00954DFD"/>
    <w:rsid w:val="009909E9"/>
    <w:rsid w:val="009A60C4"/>
    <w:rsid w:val="00A15BDB"/>
    <w:rsid w:val="00A32CE7"/>
    <w:rsid w:val="00A600AB"/>
    <w:rsid w:val="00B6223B"/>
    <w:rsid w:val="00BD2CDD"/>
    <w:rsid w:val="00BE2CE8"/>
    <w:rsid w:val="00C72147"/>
    <w:rsid w:val="00D55B76"/>
    <w:rsid w:val="00E21E3B"/>
    <w:rsid w:val="00E41458"/>
    <w:rsid w:val="00E5030C"/>
    <w:rsid w:val="00E70A9A"/>
    <w:rsid w:val="00E778DF"/>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D65F6"/>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2E2EFD70113422EA0EFC7ADF62B95C7">
    <w:name w:val="92E2EFD70113422EA0EFC7ADF62B95C7"/>
    <w:rsid w:val="00A600AB"/>
    <w:pPr>
      <w:bidi/>
    </w:pPr>
  </w:style>
  <w:style w:type="paragraph" w:customStyle="1" w:styleId="2FFD67E4CC3E46B892EB5BC14B5FC19C">
    <w:name w:val="2FFD67E4CC3E46B892EB5BC14B5FC19C"/>
    <w:rsid w:val="00A600AB"/>
    <w:pPr>
      <w:bidi/>
    </w:pPr>
  </w:style>
  <w:style w:type="paragraph" w:customStyle="1" w:styleId="6B0FE9298C2441379669E21BC0525065">
    <w:name w:val="6B0FE9298C2441379669E21BC0525065"/>
    <w:rsid w:val="007D65F6"/>
    <w:pPr>
      <w:bidi/>
    </w:pPr>
  </w:style>
  <w:style w:type="paragraph" w:customStyle="1" w:styleId="63737077CDDD4F4082855E73719F2371">
    <w:name w:val="63737077CDDD4F4082855E73719F2371"/>
    <w:rsid w:val="007D65F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חת_2297_2011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16 באוגוסט 2011</DocumentCreateDateEnglish>
    <DocumentCreateDateHebrew xmlns="8f5b83e0-a1d3-486c-bd07-833a425c74af">ט"ז באב התשע"א</DocumentCreateDateHebrew>
    <SubjectDocument xmlns="8f5b83e0-a1d3-486c-bd07-833a425c74af">הבהרות למכרז 41/11</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17/08/2011 11:19;49</LastCheckInDate>
    <LastPublishUser xmlns="8f5b83e0-a1d3-486c-bd07-833a425c74af" xsi:nil="true"/>
    <FullNameCC xmlns="8f5b83e0-a1d3-486c-bd07-833a425c74af">.</FullNameCC>
    <LastCheckInUser xmlns="8f5b83e0-a1d3-486c-bd07-833a425c74af">יפה אוזנה</LastCheckInUser>
    <CounterString xmlns="8f5b83e0-a1d3-486c-bd07-833a425c74af">2297</CounterString>
    <LastLockUser xmlns="8f5b83e0-a1d3-486c-bd07-833a425c74af" xsi:nil="true"/>
    <LastCheckOutDate xmlns="8f5b83e0-a1d3-486c-bd07-833a425c74af">16/08/2011 04:14;09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HT_2297_2011</FileInternalNam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95b3dd12ba16378fa8d6e1ef51a445de">
  <xsd:schema xmlns:xsd="http://www.w3.org/2001/XMLSchema" xmlns:p="http://schemas.microsoft.com/office/2006/metadata/properties" xmlns:ns2="8f5b83e0-a1d3-486c-bd07-833a425c74af" xmlns:ns3="87b98568-e8c7-4058-bf31-e11803adaf85" targetNamespace="http://schemas.microsoft.com/office/2006/metadata/properties" ma:root="true" ma:fieldsID="0f18e8b55f4439e2dc4bf8d49803981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CE27D7A9-F4A9-4BCF-A843-7AC071C90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809</Words>
  <Characters>3835</Characters>
  <Application>Microsoft Office Word</Application>
  <DocSecurity>0</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2011-08-17T10:37:00Z</cp:lastPrinted>
  <dcterms:created xsi:type="dcterms:W3CDTF">2011-08-17T15:00:00Z</dcterms:created>
  <dcterms:modified xsi:type="dcterms:W3CDTF">2011-08-17T15:00:00Z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